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F3" w:rsidRDefault="007079F3">
      <w:pPr>
        <w:pStyle w:val="1"/>
        <w:shd w:val="clear" w:color="auto" w:fill="auto"/>
        <w:spacing w:after="180" w:line="262" w:lineRule="auto"/>
        <w:jc w:val="center"/>
        <w:rPr>
          <w:b/>
          <w:bCs/>
        </w:rPr>
      </w:pPr>
    </w:p>
    <w:p w:rsidR="007079F3" w:rsidRPr="005B7207" w:rsidRDefault="007079F3" w:rsidP="007079F3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7079F3" w:rsidRPr="005B7207" w:rsidRDefault="007079F3" w:rsidP="007079F3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7079F3" w:rsidRPr="005B7207" w:rsidRDefault="007079F3" w:rsidP="007079F3">
      <w:pPr>
        <w:jc w:val="center"/>
        <w:rPr>
          <w:rFonts w:ascii="Times New Roman" w:hAnsi="Times New Roman" w:cs="Times New Roman"/>
          <w:b/>
        </w:rPr>
      </w:pPr>
    </w:p>
    <w:p w:rsidR="007079F3" w:rsidRDefault="007079F3" w:rsidP="007079F3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079F3" w:rsidRPr="005B7207" w:rsidTr="007079F3">
        <w:trPr>
          <w:trHeight w:val="1421"/>
        </w:trPr>
        <w:tc>
          <w:tcPr>
            <w:tcW w:w="4785" w:type="dxa"/>
          </w:tcPr>
          <w:p w:rsidR="007079F3" w:rsidRPr="005B7207" w:rsidRDefault="007079F3" w:rsidP="007079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7079F3" w:rsidRPr="005B7207" w:rsidRDefault="007079F3" w:rsidP="007079F3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7079F3" w:rsidRDefault="007079F3" w:rsidP="007079F3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7079F3" w:rsidRPr="005B7207" w:rsidRDefault="007079F3" w:rsidP="007079F3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7079F3" w:rsidRDefault="007079F3" w:rsidP="007079F3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7079F3" w:rsidRPr="005B7207" w:rsidRDefault="007079F3" w:rsidP="007079F3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4BCC922A" wp14:editId="02103B8A">
                  <wp:extent cx="1543750" cy="577970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79F3" w:rsidRDefault="007079F3">
      <w:pPr>
        <w:pStyle w:val="1"/>
        <w:shd w:val="clear" w:color="auto" w:fill="auto"/>
        <w:spacing w:after="180" w:line="262" w:lineRule="auto"/>
        <w:jc w:val="center"/>
        <w:rPr>
          <w:b/>
          <w:bCs/>
        </w:rPr>
      </w:pPr>
    </w:p>
    <w:p w:rsidR="007079F3" w:rsidRDefault="007079F3">
      <w:pPr>
        <w:pStyle w:val="1"/>
        <w:shd w:val="clear" w:color="auto" w:fill="auto"/>
        <w:spacing w:after="180" w:line="262" w:lineRule="auto"/>
        <w:jc w:val="center"/>
        <w:rPr>
          <w:b/>
          <w:bCs/>
        </w:rPr>
      </w:pPr>
    </w:p>
    <w:p w:rsidR="00F729B6" w:rsidRDefault="007079F3">
      <w:pPr>
        <w:pStyle w:val="1"/>
        <w:shd w:val="clear" w:color="auto" w:fill="auto"/>
        <w:spacing w:after="180" w:line="262" w:lineRule="auto"/>
        <w:jc w:val="center"/>
      </w:pPr>
      <w:r>
        <w:rPr>
          <w:b/>
          <w:bCs/>
        </w:rPr>
        <w:t>РАБОЧАЯ ПРОГРАММА ПРОИЗВОДСТВЕННОЙ ПРАКТИКИ</w:t>
      </w:r>
    </w:p>
    <w:p w:rsidR="00F729B6" w:rsidRDefault="007079F3">
      <w:pPr>
        <w:pStyle w:val="1"/>
        <w:shd w:val="clear" w:color="auto" w:fill="auto"/>
        <w:spacing w:after="380" w:line="262" w:lineRule="auto"/>
        <w:jc w:val="center"/>
      </w:pPr>
      <w:r>
        <w:rPr>
          <w:b/>
          <w:bCs/>
        </w:rPr>
        <w:t>по ПМ02. Ведение бухгалтерского учета источников формирования активов,</w:t>
      </w:r>
      <w:r>
        <w:rPr>
          <w:b/>
          <w:bCs/>
        </w:rPr>
        <w:br/>
        <w:t>выполнение работ по инвентаризации активов и финансовых обязательств</w:t>
      </w:r>
      <w:r>
        <w:rPr>
          <w:b/>
          <w:bCs/>
        </w:rPr>
        <w:br/>
        <w:t>организации</w:t>
      </w:r>
    </w:p>
    <w:p w:rsidR="00F729B6" w:rsidRDefault="007079F3">
      <w:pPr>
        <w:pStyle w:val="1"/>
        <w:shd w:val="clear" w:color="auto" w:fill="auto"/>
        <w:spacing w:after="6540" w:line="262" w:lineRule="auto"/>
        <w:jc w:val="center"/>
      </w:pPr>
      <w:r>
        <w:t>по специальности СПО 38.02.01. «Экономика и бухгалтерский учёт» (по отраслям)</w:t>
      </w:r>
    </w:p>
    <w:p w:rsidR="00F729B6" w:rsidRDefault="007079F3">
      <w:pPr>
        <w:pStyle w:val="1"/>
        <w:shd w:val="clear" w:color="auto" w:fill="auto"/>
        <w:spacing w:line="240" w:lineRule="auto"/>
        <w:jc w:val="center"/>
      </w:pPr>
      <w:r>
        <w:t>2024</w:t>
      </w:r>
      <w:r>
        <w:br w:type="page"/>
      </w:r>
    </w:p>
    <w:p w:rsidR="00F729B6" w:rsidRDefault="007079F3">
      <w:pPr>
        <w:pStyle w:val="1"/>
        <w:shd w:val="clear" w:color="auto" w:fill="auto"/>
        <w:spacing w:after="1100" w:line="262" w:lineRule="auto"/>
        <w:jc w:val="both"/>
      </w:pPr>
      <w:r>
        <w:lastRenderedPageBreak/>
        <w:t xml:space="preserve">Рабочая программа учебной практики профессионального модуля ПМ.02 Ведение бухгалтерского учета источников формирования активов, выполнение работ по инвентаризации активов и финансовых обязательств организации разработана на основе Федерального государственного образовательного стандарта среднего профессионального образования по специальности 38.02.01. Экономика и бухгалтерский учет (по отраслям), утвержденного Приказом </w:t>
      </w:r>
      <w:proofErr w:type="spellStart"/>
      <w:r>
        <w:t>Минобрнауки</w:t>
      </w:r>
      <w:proofErr w:type="spellEnd"/>
      <w:r>
        <w:t xml:space="preserve"> России от 05 февраля 2018 № 69</w:t>
      </w:r>
    </w:p>
    <w:p w:rsidR="007079F3" w:rsidRPr="00851F19" w:rsidRDefault="007079F3" w:rsidP="007079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7079F3" w:rsidRPr="00851F19" w:rsidRDefault="007079F3" w:rsidP="007079F3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079F3" w:rsidRPr="00851F19" w:rsidRDefault="007079F3" w:rsidP="007079F3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079F3" w:rsidRPr="00851F19" w:rsidRDefault="007079F3" w:rsidP="007079F3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079F3" w:rsidRPr="00851F19" w:rsidRDefault="007079F3" w:rsidP="007079F3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</w:t>
      </w:r>
      <w:proofErr w:type="spellStart"/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Н.И.Татыржа</w:t>
      </w:r>
      <w:proofErr w:type="spellEnd"/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преподаватель техникума             </w:t>
      </w:r>
    </w:p>
    <w:p w:rsidR="007079F3" w:rsidRPr="00851F19" w:rsidRDefault="007079F3" w:rsidP="007079F3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079F3" w:rsidRPr="00851F19" w:rsidRDefault="007079F3" w:rsidP="007079F3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7079F3" w:rsidRPr="00851F19" w:rsidRDefault="007079F3" w:rsidP="007079F3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079F3" w:rsidRPr="00851F19" w:rsidRDefault="007079F3" w:rsidP="007079F3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079F3" w:rsidRPr="00851F19" w:rsidRDefault="007079F3" w:rsidP="007079F3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7079F3" w:rsidRPr="00851F19" w:rsidRDefault="007079F3" w:rsidP="007079F3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7079F3" w:rsidRPr="00851F19" w:rsidRDefault="007079F3" w:rsidP="007079F3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7079F3" w:rsidRPr="00851F19" w:rsidRDefault="007079F3" w:rsidP="007079F3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7079F3" w:rsidRPr="00851F19" w:rsidRDefault="007079F3" w:rsidP="007079F3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7079F3" w:rsidRPr="00851F19" w:rsidRDefault="007079F3" w:rsidP="007079F3">
      <w:pPr>
        <w:tabs>
          <w:tab w:val="left" w:leader="underscore" w:pos="6548"/>
          <w:tab w:val="left" w:leader="underscore" w:pos="7564"/>
          <w:tab w:val="left" w:leader="underscore" w:pos="9936"/>
        </w:tabs>
        <w:spacing w:after="2200" w:line="276" w:lineRule="auto"/>
        <w:rPr>
          <w:rFonts w:ascii="Times New Roman" w:eastAsia="Times New Roman" w:hAnsi="Times New Roman" w:cs="Times New Roman"/>
        </w:rPr>
      </w:pPr>
    </w:p>
    <w:p w:rsidR="007079F3" w:rsidRDefault="007079F3">
      <w:pPr>
        <w:pStyle w:val="1"/>
        <w:shd w:val="clear" w:color="auto" w:fill="auto"/>
        <w:spacing w:after="1100" w:line="262" w:lineRule="auto"/>
        <w:jc w:val="both"/>
      </w:pPr>
    </w:p>
    <w:p w:rsidR="007079F3" w:rsidRDefault="007079F3">
      <w:pPr>
        <w:pStyle w:val="1"/>
        <w:shd w:val="clear" w:color="auto" w:fill="auto"/>
        <w:spacing w:after="1100" w:line="262" w:lineRule="auto"/>
        <w:jc w:val="both"/>
      </w:pPr>
    </w:p>
    <w:p w:rsidR="00F729B6" w:rsidRDefault="00F729B6">
      <w:pPr>
        <w:pStyle w:val="1"/>
        <w:shd w:val="clear" w:color="auto" w:fill="auto"/>
        <w:spacing w:line="180" w:lineRule="auto"/>
        <w:ind w:firstLine="480"/>
      </w:pPr>
    </w:p>
    <w:p w:rsidR="00F729B6" w:rsidRDefault="007079F3">
      <w:pPr>
        <w:pStyle w:val="a5"/>
        <w:shd w:val="clear" w:color="auto" w:fill="auto"/>
        <w:ind w:left="3787"/>
      </w:pPr>
      <w:r>
        <w:rPr>
          <w:b/>
          <w:bCs/>
        </w:rPr>
        <w:t>СОДЕРЖАНИЕ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61"/>
        <w:gridCol w:w="943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950"/>
          <w:jc w:val="center"/>
        </w:trPr>
        <w:tc>
          <w:tcPr>
            <w:tcW w:w="8561" w:type="dxa"/>
            <w:shd w:val="clear" w:color="auto" w:fill="FFFFFF"/>
            <w:vAlign w:val="center"/>
          </w:tcPr>
          <w:p w:rsidR="00F729B6" w:rsidRDefault="007079F3">
            <w:pPr>
              <w:pStyle w:val="a7"/>
              <w:shd w:val="clear" w:color="auto" w:fill="auto"/>
              <w:spacing w:line="271" w:lineRule="auto"/>
            </w:pPr>
            <w:r>
              <w:rPr>
                <w:b/>
                <w:bCs/>
              </w:rPr>
              <w:t>1. ПАСПОРТ РАБОЧЕЙ ПРОГРАММЫ ПРОИЗВОДСТВЕННОЙ ПРАКТИКИ</w:t>
            </w:r>
          </w:p>
        </w:tc>
        <w:tc>
          <w:tcPr>
            <w:tcW w:w="943" w:type="dxa"/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right"/>
            </w:pPr>
            <w:r>
              <w:rPr>
                <w:b/>
                <w:bCs/>
              </w:rPr>
              <w:t>Стр.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4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8561" w:type="dxa"/>
            <w:shd w:val="clear" w:color="auto" w:fill="FFFFFF"/>
            <w:vAlign w:val="center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rPr>
                <w:b/>
                <w:bCs/>
              </w:rPr>
              <w:t>2. СТРУКТУРА И СОДЕРЖАНИЕ ПРОИЗВОДСТВЕННОЙ ПРАКТИКИ</w:t>
            </w:r>
          </w:p>
        </w:tc>
        <w:tc>
          <w:tcPr>
            <w:tcW w:w="943" w:type="dxa"/>
            <w:shd w:val="clear" w:color="auto" w:fill="FFFFFF"/>
            <w:vAlign w:val="center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7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8561" w:type="dxa"/>
            <w:shd w:val="clear" w:color="auto" w:fill="FFFFFF"/>
            <w:vAlign w:val="center"/>
          </w:tcPr>
          <w:p w:rsidR="00F729B6" w:rsidRDefault="007079F3">
            <w:pPr>
              <w:pStyle w:val="a7"/>
              <w:shd w:val="clear" w:color="auto" w:fill="auto"/>
              <w:spacing w:line="259" w:lineRule="auto"/>
            </w:pPr>
            <w:r>
              <w:rPr>
                <w:b/>
                <w:bCs/>
              </w:rPr>
              <w:t>3. УСЛОВИЯ РЕАЛИЗАЦИИ РАБОЧЕЙ ПРОГРАММЫ ПРОИЗВОДСТВЕННОЙ ПРАКТИКИ</w:t>
            </w:r>
          </w:p>
        </w:tc>
        <w:tc>
          <w:tcPr>
            <w:tcW w:w="943" w:type="dxa"/>
            <w:shd w:val="clear" w:color="auto" w:fill="FFFFFF"/>
            <w:vAlign w:val="center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right"/>
            </w:pPr>
            <w:r>
              <w:rPr>
                <w:b/>
                <w:bCs/>
              </w:rPr>
              <w:t>10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695"/>
          <w:jc w:val="center"/>
        </w:trPr>
        <w:tc>
          <w:tcPr>
            <w:tcW w:w="8561" w:type="dxa"/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rPr>
                <w:b/>
                <w:bCs/>
              </w:rPr>
              <w:t>4. КОНТРОЛЬ И ОЦЕНКА РЕЗУЛЬТАТОВ ОСВОЕНИЯ РАБОЧЕЙ ПРОГРАММЫ ПРОИЗВОДСТВЕННОЙ ПРАКТИКИ</w:t>
            </w:r>
          </w:p>
        </w:tc>
        <w:tc>
          <w:tcPr>
            <w:tcW w:w="943" w:type="dxa"/>
            <w:shd w:val="clear" w:color="auto" w:fill="FFFFFF"/>
            <w:vAlign w:val="center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right"/>
            </w:pPr>
            <w:r>
              <w:t>17</w:t>
            </w:r>
          </w:p>
        </w:tc>
      </w:tr>
    </w:tbl>
    <w:p w:rsidR="00F729B6" w:rsidRDefault="007079F3">
      <w:pPr>
        <w:pStyle w:val="a5"/>
        <w:shd w:val="clear" w:color="auto" w:fill="auto"/>
      </w:pPr>
      <w:r>
        <w:rPr>
          <w:b/>
          <w:bCs/>
        </w:rPr>
        <w:t>5. ПРИЛОЖЕНИЯ</w:t>
      </w:r>
    </w:p>
    <w:p w:rsidR="00F729B6" w:rsidRDefault="007079F3">
      <w:pPr>
        <w:pStyle w:val="a5"/>
        <w:shd w:val="clear" w:color="auto" w:fill="auto"/>
        <w:ind w:left="9122"/>
        <w:sectPr w:rsidR="00F729B6">
          <w:type w:val="continuous"/>
          <w:pgSz w:w="11900" w:h="16840"/>
          <w:pgMar w:top="823" w:right="735" w:bottom="2641" w:left="1633" w:header="395" w:footer="2213" w:gutter="0"/>
          <w:cols w:space="720"/>
          <w:noEndnote/>
          <w:docGrid w:linePitch="360"/>
        </w:sectPr>
      </w:pPr>
      <w:r>
        <w:t>20</w:t>
      </w:r>
    </w:p>
    <w:p w:rsidR="00F729B6" w:rsidRDefault="007079F3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421"/>
        </w:tabs>
        <w:spacing w:after="260" w:line="240" w:lineRule="auto"/>
        <w:jc w:val="center"/>
      </w:pPr>
      <w:bookmarkStart w:id="0" w:name="bookmark4"/>
      <w:bookmarkStart w:id="1" w:name="bookmark5"/>
      <w:r>
        <w:t>ПАСПОРТ РАБОЧЕЙ ПРОГРАММЫ ПРОИЗВОДСТВЕННОЙ ПРАКТИКИ</w:t>
      </w:r>
      <w:bookmarkEnd w:id="0"/>
      <w:bookmarkEnd w:id="1"/>
    </w:p>
    <w:p w:rsidR="00F729B6" w:rsidRDefault="007079F3">
      <w:pPr>
        <w:pStyle w:val="1"/>
        <w:shd w:val="clear" w:color="auto" w:fill="auto"/>
        <w:spacing w:after="260" w:line="305" w:lineRule="auto"/>
        <w:ind w:left="420"/>
        <w:jc w:val="both"/>
      </w:pPr>
      <w:r>
        <w:rPr>
          <w:b/>
          <w:bCs/>
        </w:rPr>
        <w:t xml:space="preserve">1.1. Цели и задачи производственной практики. </w:t>
      </w:r>
      <w:proofErr w:type="gramStart"/>
      <w:r>
        <w:t>Производственная практика ПМ 02 «Ведение бухгалтерского учета источников формирования активов, выполнение работ по инвентаризации активов и финансовых обязательств организации» по специальности 38.02.01 «Экономика и бухгалтерский учет» направлена на формирование у обучающихся умений, приобретение первоначального практического опыта и реализуется в рамках профессионального модуля ПМ 02 «Ведение бухгалтерского учета источников формирования активов, выполнение работ по инвентаризации активов и финансовых обязательств организации» по</w:t>
      </w:r>
      <w:proofErr w:type="gramEnd"/>
      <w:r>
        <w:t xml:space="preserve"> В</w:t>
      </w:r>
      <w:r>
        <w:rPr>
          <w:u w:val="single"/>
        </w:rPr>
        <w:t>ПД</w:t>
      </w:r>
      <w:r>
        <w:t xml:space="preserve"> «Ведение бухгалтерского учета источников формирования активов, выполнение работ по инвентаризации активов и финансовых обязательств организации» для последующего освоения ими общих и профессиональных компетенций.</w:t>
      </w:r>
    </w:p>
    <w:p w:rsidR="00F729B6" w:rsidRDefault="007079F3">
      <w:pPr>
        <w:pStyle w:val="a5"/>
        <w:shd w:val="clear" w:color="auto" w:fill="auto"/>
        <w:ind w:left="781"/>
      </w:pPr>
      <w:r>
        <w:t>1.2.1 Перечень общих компетенций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2"/>
        <w:gridCol w:w="8960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310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Код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rPr>
                <w:b/>
                <w:bCs/>
              </w:rPr>
              <w:t>Наименование общих компетенций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proofErr w:type="gramStart"/>
            <w:r>
              <w:t>ОК</w:t>
            </w:r>
            <w:proofErr w:type="gramEnd"/>
            <w:r>
              <w:t xml:space="preserve"> 1.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71" w:lineRule="auto"/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proofErr w:type="gramStart"/>
            <w:r>
              <w:t>ОК</w:t>
            </w:r>
            <w:proofErr w:type="gramEnd"/>
            <w:r>
              <w:t xml:space="preserve"> 2.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6" w:lineRule="auto"/>
              <w:jc w:val="both"/>
            </w:pPr>
            <w:r>
              <w:t>Осуществлять поиск, анализ и интерпретацию информации, необходимой для выполнения задач профессиональной деятельности;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ОКЗ.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76" w:lineRule="auto"/>
              <w:jc w:val="both"/>
            </w:pPr>
            <w:r>
              <w:t>Планировать и реализовывать собственное профессиональное и личностное развитие;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proofErr w:type="gramStart"/>
            <w:r>
              <w:t>ОК</w:t>
            </w:r>
            <w:proofErr w:type="gramEnd"/>
            <w:r>
              <w:t xml:space="preserve"> 4.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76" w:lineRule="auto"/>
              <w:jc w:val="both"/>
            </w:pPr>
            <w:r>
              <w:t>Работать в коллективе и команде, эффективно взаимодействовать с коллегами, руководством, клиентами;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842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proofErr w:type="gramStart"/>
            <w:r>
              <w:t>ОК</w:t>
            </w:r>
            <w:proofErr w:type="gramEnd"/>
            <w:r>
              <w:t xml:space="preserve"> 5.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9" w:lineRule="auto"/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proofErr w:type="gramStart"/>
            <w:r>
              <w:t>ОК</w:t>
            </w:r>
            <w:proofErr w:type="gramEnd"/>
            <w:r>
              <w:t xml:space="preserve"> 6.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6" w:lineRule="auto"/>
              <w:jc w:val="both"/>
            </w:pPr>
            <w:r>
              <w:t>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proofErr w:type="gramStart"/>
            <w:r>
              <w:t>ОК</w:t>
            </w:r>
            <w:proofErr w:type="gramEnd"/>
            <w:r>
              <w:t xml:space="preserve"> 7.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6" w:lineRule="auto"/>
              <w:jc w:val="both"/>
            </w:pPr>
            <w:r>
              <w:t>Содействовать сохранению окружающей среды, ресурсосбережению, эффективно действовать в чрезвычайных ситуациях;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proofErr w:type="gramStart"/>
            <w:r>
              <w:t>ОК</w:t>
            </w:r>
            <w:proofErr w:type="gramEnd"/>
            <w:r>
              <w:t xml:space="preserve"> 8.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6" w:lineRule="auto"/>
              <w:jc w:val="both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proofErr w:type="gramStart"/>
            <w:r>
              <w:t>ОК</w:t>
            </w:r>
            <w:proofErr w:type="gramEnd"/>
            <w:r>
              <w:t xml:space="preserve"> 9.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Использовать информационные технологии в профессиональной деятельности;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proofErr w:type="gramStart"/>
            <w:r>
              <w:t>ОК</w:t>
            </w:r>
            <w:proofErr w:type="gramEnd"/>
            <w:r>
              <w:t xml:space="preserve"> 10.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6" w:lineRule="auto"/>
              <w:jc w:val="both"/>
            </w:pPr>
            <w:r>
              <w:t>Пользоваться профессиональной документацией на государственном и иностранном языках;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proofErr w:type="gramStart"/>
            <w:r>
              <w:t>ОК</w:t>
            </w:r>
            <w:proofErr w:type="gramEnd"/>
            <w:r>
              <w:t xml:space="preserve"> 11.</w:t>
            </w:r>
          </w:p>
        </w:tc>
        <w:tc>
          <w:tcPr>
            <w:tcW w:w="8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left" w:pos="1901"/>
                <w:tab w:val="left" w:pos="3100"/>
                <w:tab w:val="left" w:pos="3859"/>
                <w:tab w:val="left" w:pos="5587"/>
                <w:tab w:val="left" w:pos="7434"/>
              </w:tabs>
              <w:spacing w:line="240" w:lineRule="auto"/>
              <w:jc w:val="both"/>
            </w:pPr>
            <w:r>
              <w:t>Использовать</w:t>
            </w:r>
            <w:r>
              <w:tab/>
              <w:t>знания</w:t>
            </w:r>
            <w:r>
              <w:tab/>
              <w:t>по</w:t>
            </w:r>
            <w:r>
              <w:tab/>
              <w:t>финансовой</w:t>
            </w:r>
            <w:r>
              <w:tab/>
              <w:t>грамотности,</w:t>
            </w:r>
            <w:r>
              <w:tab/>
              <w:t>планировать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предпринимательскую деятельность в профессиональной сфере.</w:t>
            </w:r>
          </w:p>
        </w:tc>
      </w:tr>
    </w:tbl>
    <w:p w:rsidR="00F729B6" w:rsidRDefault="00F729B6">
      <w:pPr>
        <w:spacing w:after="459" w:line="1" w:lineRule="exact"/>
      </w:pPr>
    </w:p>
    <w:p w:rsidR="00F729B6" w:rsidRDefault="007079F3">
      <w:pPr>
        <w:pStyle w:val="a5"/>
        <w:shd w:val="clear" w:color="auto" w:fill="auto"/>
        <w:ind w:left="425"/>
      </w:pPr>
      <w:r>
        <w:t>1.2.2. Перечень профессиональных компетенций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2"/>
        <w:gridCol w:w="9385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Код</w:t>
            </w:r>
          </w:p>
        </w:tc>
        <w:tc>
          <w:tcPr>
            <w:tcW w:w="9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ПМ.01</w:t>
            </w:r>
          </w:p>
        </w:tc>
        <w:tc>
          <w:tcPr>
            <w:tcW w:w="9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59" w:lineRule="auto"/>
            </w:pPr>
            <w: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ПК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1.1.</w:t>
            </w:r>
          </w:p>
        </w:tc>
        <w:tc>
          <w:tcPr>
            <w:tcW w:w="9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Обрабатывать первичные бухгалтерские документы;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310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ПК</w:t>
            </w:r>
          </w:p>
        </w:tc>
        <w:tc>
          <w:tcPr>
            <w:tcW w:w="9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Разрабатывать и согласовывать с руководством организации рабочий план счетов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97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1.2.</w:t>
            </w:r>
          </w:p>
        </w:tc>
        <w:tc>
          <w:tcPr>
            <w:tcW w:w="9385" w:type="dxa"/>
            <w:tcBorders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бухгалтерского учета организации;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80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ПК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1.3.</w:t>
            </w:r>
          </w:p>
        </w:tc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Проводить учет денежных средств, оформлять денежные и кассовые документы;</w:t>
            </w:r>
          </w:p>
        </w:tc>
      </w:tr>
    </w:tbl>
    <w:p w:rsidR="00F729B6" w:rsidRDefault="007079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4"/>
        <w:gridCol w:w="9400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587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ПК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1.4.</w:t>
            </w:r>
          </w:p>
        </w:tc>
        <w:tc>
          <w:tcPr>
            <w:tcW w:w="9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6" w:lineRule="auto"/>
              <w:jc w:val="both"/>
            </w:pPr>
            <w:r>
              <w:t>Формировать бухгалтерские проводки по учету активов организации на основе рабочего плана счетов бухгалтерского учета;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54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ПК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2.1.</w:t>
            </w:r>
          </w:p>
        </w:tc>
        <w:tc>
          <w:tcPr>
            <w:tcW w:w="9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59" w:lineRule="auto"/>
              <w:jc w:val="both"/>
            </w:pPr>
            <w:r>
              <w:t>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ПК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2.2.</w:t>
            </w:r>
          </w:p>
        </w:tc>
        <w:tc>
          <w:tcPr>
            <w:tcW w:w="9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76" w:lineRule="auto"/>
              <w:jc w:val="both"/>
            </w:pPr>
            <w:r>
              <w:t>Выполнять поручения руководства в составе комиссии по инвентаризации активов в местах их хранения;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ПК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2.3.</w:t>
            </w:r>
          </w:p>
        </w:tc>
        <w:tc>
          <w:tcPr>
            <w:tcW w:w="9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ПК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2.4.</w:t>
            </w:r>
          </w:p>
        </w:tc>
        <w:tc>
          <w:tcPr>
            <w:tcW w:w="9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ПК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2.5.</w:t>
            </w:r>
          </w:p>
        </w:tc>
        <w:tc>
          <w:tcPr>
            <w:tcW w:w="9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Проводить процедуры инвентаризации финансовых обязательств организации;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ПК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2.6.</w:t>
            </w:r>
          </w:p>
        </w:tc>
        <w:tc>
          <w:tcPr>
            <w:tcW w:w="9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ПК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2.7.</w:t>
            </w:r>
          </w:p>
        </w:tc>
        <w:tc>
          <w:tcPr>
            <w:tcW w:w="9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Выполнять контрольные процедуры и их документирование, готовить и оформлять завершающие материалы по результатам внутреннего контроля;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ПК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3.1.</w:t>
            </w:r>
          </w:p>
        </w:tc>
        <w:tc>
          <w:tcPr>
            <w:tcW w:w="9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6" w:lineRule="auto"/>
              <w:jc w:val="both"/>
            </w:pPr>
            <w: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ПК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3.2.</w:t>
            </w:r>
          </w:p>
        </w:tc>
        <w:tc>
          <w:tcPr>
            <w:tcW w:w="9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ПК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3.3.</w:t>
            </w:r>
          </w:p>
        </w:tc>
        <w:tc>
          <w:tcPr>
            <w:tcW w:w="9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ПК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3.4.</w:t>
            </w:r>
          </w:p>
        </w:tc>
        <w:tc>
          <w:tcPr>
            <w:tcW w:w="9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ПК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4.1.</w:t>
            </w:r>
          </w:p>
        </w:tc>
        <w:tc>
          <w:tcPr>
            <w:tcW w:w="9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ПК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4.2.</w:t>
            </w:r>
          </w:p>
        </w:tc>
        <w:tc>
          <w:tcPr>
            <w:tcW w:w="9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6" w:lineRule="auto"/>
              <w:jc w:val="both"/>
            </w:pPr>
            <w:r>
              <w:t>Составлять формы бухгалтерской (финансовой) отчетности в установленные законодательством сроки;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111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ПК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4.3.</w:t>
            </w:r>
          </w:p>
        </w:tc>
        <w:tc>
          <w:tcPr>
            <w:tcW w:w="9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jc w:val="both"/>
            </w:pPr>
            <w: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ПК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4.4.</w:t>
            </w:r>
          </w:p>
        </w:tc>
        <w:tc>
          <w:tcPr>
            <w:tcW w:w="9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ПК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4.5.</w:t>
            </w:r>
          </w:p>
        </w:tc>
        <w:tc>
          <w:tcPr>
            <w:tcW w:w="9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Принимать участие в составлении бизнес-плана;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ПК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4.6.</w:t>
            </w:r>
          </w:p>
        </w:tc>
        <w:tc>
          <w:tcPr>
            <w:tcW w:w="9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jc w:val="both"/>
            </w:pPr>
            <w: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ПК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4.7.</w:t>
            </w:r>
          </w:p>
        </w:tc>
        <w:tc>
          <w:tcPr>
            <w:tcW w:w="9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57" w:lineRule="auto"/>
              <w:jc w:val="both"/>
            </w:pPr>
            <w:r>
              <w:t>Проводить мониторинг устранения менеджментом выявленных нарушений, недостатков и рисков.</w:t>
            </w:r>
          </w:p>
        </w:tc>
      </w:tr>
    </w:tbl>
    <w:p w:rsidR="00F729B6" w:rsidRDefault="00F729B6">
      <w:pPr>
        <w:spacing w:after="479" w:line="1" w:lineRule="exact"/>
      </w:pPr>
    </w:p>
    <w:p w:rsidR="00F729B6" w:rsidRDefault="007079F3">
      <w:pPr>
        <w:pStyle w:val="1"/>
        <w:numPr>
          <w:ilvl w:val="1"/>
          <w:numId w:val="1"/>
        </w:numPr>
        <w:shd w:val="clear" w:color="auto" w:fill="auto"/>
        <w:tabs>
          <w:tab w:val="left" w:pos="983"/>
        </w:tabs>
        <w:spacing w:line="295" w:lineRule="auto"/>
        <w:ind w:left="460"/>
      </w:pPr>
      <w:r>
        <w:rPr>
          <w:b/>
          <w:bCs/>
        </w:rPr>
        <w:t xml:space="preserve">Место производственной практики в ОПОП СПО: </w:t>
      </w:r>
      <w:r>
        <w:t>входит в профессиональный цикл, в ПМ 02. «Ведение бухгалтерского учета источников формирования активов, выполнение работ по инвентаризации активов и финансовых обязательств организации»</w:t>
      </w:r>
    </w:p>
    <w:p w:rsidR="00F729B6" w:rsidRDefault="007079F3">
      <w:pPr>
        <w:pStyle w:val="11"/>
        <w:keepNext/>
        <w:keepLines/>
        <w:numPr>
          <w:ilvl w:val="1"/>
          <w:numId w:val="1"/>
        </w:numPr>
        <w:shd w:val="clear" w:color="auto" w:fill="auto"/>
        <w:tabs>
          <w:tab w:val="left" w:pos="969"/>
        </w:tabs>
        <w:spacing w:after="0" w:line="295" w:lineRule="auto"/>
        <w:ind w:firstLine="460"/>
      </w:pPr>
      <w:bookmarkStart w:id="2" w:name="bookmark6"/>
      <w:bookmarkStart w:id="3" w:name="bookmark7"/>
      <w:r>
        <w:t xml:space="preserve">Формы, место и время проведения производственной практики: </w:t>
      </w:r>
      <w:r>
        <w:rPr>
          <w:b w:val="0"/>
          <w:bCs w:val="0"/>
        </w:rPr>
        <w:t>шестой семестр,</w:t>
      </w:r>
      <w:bookmarkEnd w:id="2"/>
      <w:bookmarkEnd w:id="3"/>
    </w:p>
    <w:p w:rsidR="00F729B6" w:rsidRDefault="007079F3">
      <w:pPr>
        <w:pStyle w:val="1"/>
        <w:shd w:val="clear" w:color="auto" w:fill="auto"/>
        <w:spacing w:after="240" w:line="295" w:lineRule="auto"/>
        <w:ind w:left="460"/>
      </w:pPr>
      <w:r>
        <w:t>144 часов, учебный корпус ОГБПОУ «Кривошеинский агропромышленный техникум, организации Томской области.</w:t>
      </w:r>
      <w:r>
        <w:br w:type="page"/>
      </w:r>
    </w:p>
    <w:p w:rsidR="00F729B6" w:rsidRDefault="007079F3">
      <w:pPr>
        <w:pStyle w:val="11"/>
        <w:keepNext/>
        <w:keepLines/>
        <w:numPr>
          <w:ilvl w:val="1"/>
          <w:numId w:val="1"/>
        </w:numPr>
        <w:shd w:val="clear" w:color="auto" w:fill="auto"/>
        <w:tabs>
          <w:tab w:val="left" w:pos="531"/>
        </w:tabs>
        <w:spacing w:line="240" w:lineRule="auto"/>
      </w:pPr>
      <w:bookmarkStart w:id="4" w:name="bookmark8"/>
      <w:bookmarkStart w:id="5" w:name="bookmark9"/>
      <w:r>
        <w:t>Перечень компетенций, формируемые в результате прохождения практики</w:t>
      </w:r>
      <w:bookmarkEnd w:id="4"/>
      <w:bookmarkEnd w:id="5"/>
    </w:p>
    <w:p w:rsidR="00F729B6" w:rsidRDefault="007079F3">
      <w:pPr>
        <w:pStyle w:val="1"/>
        <w:shd w:val="clear" w:color="auto" w:fill="auto"/>
        <w:spacing w:after="240"/>
      </w:pPr>
      <w:r>
        <w:t>В результате прохождения практики студент должен приобрести следующие общие и профессиональные компетенции: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9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0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Код и наименование профессиональных и общих компетенций, формируемых в рамках модуля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0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6" w:lineRule="auto"/>
            </w:pPr>
            <w:r>
              <w:t>ПК 2.1. Формировать бухгалтерские проводки по учету источников активов организации на основе рабочего плана счетов бухгалтерского учета.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10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6" w:lineRule="auto"/>
            </w:pPr>
            <w:r>
              <w:t>ПК 2.2. Выполнять поручения руководства в составе комиссии по инвентаризации имущества в местах их хранения.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684"/>
          <w:jc w:val="center"/>
        </w:trPr>
        <w:tc>
          <w:tcPr>
            <w:tcW w:w="10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6" w:lineRule="auto"/>
            </w:pPr>
            <w:r>
              <w:t>ПК 2.3. 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0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ПК 2.5. Проводить процедуры инвентаризации финансовых обязательств организации.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0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ПК 2.6</w:t>
            </w:r>
            <w:proofErr w:type="gramStart"/>
            <w:r>
              <w:t xml:space="preserve"> О</w:t>
            </w:r>
            <w:proofErr w:type="gramEnd"/>
            <w:r>
              <w:t>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0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6" w:lineRule="auto"/>
            </w:pPr>
            <w:r>
              <w:t>ПК 2.7</w:t>
            </w:r>
            <w:proofErr w:type="gramStart"/>
            <w:r>
              <w:t xml:space="preserve"> В</w:t>
            </w:r>
            <w:proofErr w:type="gramEnd"/>
            <w:r>
              <w:t>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0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6" w:lineRule="auto"/>
            </w:pPr>
            <w:proofErr w:type="gramStart"/>
            <w:r>
              <w:t>ОК</w:t>
            </w:r>
            <w:proofErr w:type="gramEnd"/>
            <w:r>
              <w:t xml:space="preserve"> 1. 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10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6" w:lineRule="auto"/>
            </w:pPr>
            <w:proofErr w:type="gramStart"/>
            <w:r>
              <w:t>ОК</w:t>
            </w:r>
            <w:proofErr w:type="gramEnd"/>
            <w:r>
              <w:t xml:space="preserve">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proofErr w:type="gramStart"/>
            <w:r>
              <w:t>ОК</w:t>
            </w:r>
            <w:proofErr w:type="gramEnd"/>
            <w:r>
              <w:t xml:space="preserve"> 3. Планировать и реализовывать собственное профессиональное и личностное развитие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0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59" w:lineRule="auto"/>
            </w:pPr>
            <w:proofErr w:type="gramStart"/>
            <w:r>
              <w:t>ОК</w:t>
            </w:r>
            <w:proofErr w:type="gramEnd"/>
            <w:r>
              <w:t xml:space="preserve"> 4. Работать в коллективе и команде, эффективно взаимодействовать с коллегами, руководством, клиентами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0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59" w:lineRule="auto"/>
            </w:pPr>
            <w:proofErr w:type="gramStart"/>
            <w:r>
              <w:t>ОК</w:t>
            </w:r>
            <w:proofErr w:type="gramEnd"/>
            <w:r>
              <w:t xml:space="preserve">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0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proofErr w:type="gramStart"/>
            <w:r>
              <w:t>ОК</w:t>
            </w:r>
            <w:proofErr w:type="gramEnd"/>
            <w:r>
              <w:t xml:space="preserve"> 6.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10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59" w:lineRule="auto"/>
            </w:pPr>
            <w:proofErr w:type="gramStart"/>
            <w:r>
              <w:t>ОК</w:t>
            </w:r>
            <w:proofErr w:type="gramEnd"/>
            <w:r>
              <w:t xml:space="preserve"> 7. 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842"/>
          <w:jc w:val="center"/>
        </w:trPr>
        <w:tc>
          <w:tcPr>
            <w:tcW w:w="10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0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proofErr w:type="gramStart"/>
            <w:r>
              <w:t>ОК</w:t>
            </w:r>
            <w:proofErr w:type="gramEnd"/>
            <w:r>
              <w:t xml:space="preserve"> 9. Использовать информационные технологии в профессиональной деятельности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0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52" w:lineRule="auto"/>
            </w:pPr>
            <w:r>
              <w:t>ОК 10</w:t>
            </w:r>
            <w:proofErr w:type="gramStart"/>
            <w:r>
              <w:t xml:space="preserve"> П</w:t>
            </w:r>
            <w:proofErr w:type="gramEnd"/>
            <w:r>
              <w:t>ользоваться профессиональной документацией на государственном и иностранном языках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87"/>
          <w:jc w:val="center"/>
        </w:trPr>
        <w:tc>
          <w:tcPr>
            <w:tcW w:w="10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proofErr w:type="gramStart"/>
            <w:r>
              <w:t>ОК</w:t>
            </w:r>
            <w:proofErr w:type="gramEnd"/>
            <w:r>
              <w:t xml:space="preserve">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F729B6" w:rsidRDefault="007079F3">
      <w:pPr>
        <w:spacing w:line="1" w:lineRule="exact"/>
        <w:rPr>
          <w:sz w:val="2"/>
          <w:szCs w:val="2"/>
        </w:rPr>
      </w:pPr>
      <w:r>
        <w:br w:type="page"/>
      </w:r>
    </w:p>
    <w:p w:rsidR="00F729B6" w:rsidRDefault="007079F3">
      <w:pPr>
        <w:pStyle w:val="1"/>
        <w:numPr>
          <w:ilvl w:val="0"/>
          <w:numId w:val="1"/>
        </w:numPr>
        <w:shd w:val="clear" w:color="auto" w:fill="auto"/>
        <w:spacing w:after="220" w:line="240" w:lineRule="auto"/>
        <w:jc w:val="center"/>
      </w:pPr>
      <w:r>
        <w:rPr>
          <w:b/>
          <w:bCs/>
        </w:rPr>
        <w:t>СТРУКТУРА И СОДЕРЖАНИЕ ПРОИЗВОДСТВЕННОЙ ПРАКТИКИ</w:t>
      </w:r>
    </w:p>
    <w:p w:rsidR="00F729B6" w:rsidRDefault="007079F3">
      <w:pPr>
        <w:pStyle w:val="1"/>
        <w:shd w:val="clear" w:color="auto" w:fill="auto"/>
        <w:spacing w:after="280" w:line="240" w:lineRule="auto"/>
        <w:jc w:val="center"/>
      </w:pPr>
      <w:r>
        <w:rPr>
          <w:b/>
          <w:bCs/>
        </w:rPr>
        <w:t>2.1. Тематический план содержания производственной практики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49"/>
        <w:gridCol w:w="756"/>
        <w:gridCol w:w="994"/>
        <w:gridCol w:w="846"/>
        <w:gridCol w:w="886"/>
        <w:gridCol w:w="1901"/>
      </w:tblGrid>
      <w:tr w:rsidR="007079F3" w:rsidTr="007079F3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43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9F3" w:rsidRDefault="007079F3">
            <w:pPr>
              <w:pStyle w:val="a7"/>
              <w:shd w:val="clear" w:color="auto" w:fill="auto"/>
              <w:spacing w:before="300" w:line="240" w:lineRule="auto"/>
              <w:jc w:val="center"/>
            </w:pPr>
            <w:r>
              <w:t>Тема (этап) практики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7079F3" w:rsidRDefault="007079F3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9F3" w:rsidRDefault="007079F3">
            <w:pPr>
              <w:pStyle w:val="a7"/>
              <w:shd w:val="clear" w:color="auto" w:fill="auto"/>
              <w:spacing w:line="264" w:lineRule="auto"/>
              <w:jc w:val="center"/>
            </w:pPr>
            <w:proofErr w:type="spellStart"/>
            <w:proofErr w:type="gramStart"/>
            <w:r>
              <w:t>Количе</w:t>
            </w:r>
            <w:proofErr w:type="spellEnd"/>
            <w:r>
              <w:t xml:space="preserve"> </w:t>
            </w:r>
            <w:proofErr w:type="spellStart"/>
            <w:r>
              <w:t>ство</w:t>
            </w:r>
            <w:proofErr w:type="spellEnd"/>
            <w:proofErr w:type="gramEnd"/>
            <w:r>
              <w:t xml:space="preserve"> дней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79F3" w:rsidRPr="007079F3" w:rsidRDefault="007079F3" w:rsidP="007079F3">
            <w:pPr>
              <w:pStyle w:val="a7"/>
              <w:shd w:val="clear" w:color="auto" w:fill="auto"/>
              <w:spacing w:line="269" w:lineRule="auto"/>
            </w:pPr>
            <w:r>
              <w:t>Кол-во</w:t>
            </w:r>
            <w:r>
              <w:rPr>
                <w:vertAlign w:val="superscript"/>
              </w:rPr>
              <w:t xml:space="preserve"> </w:t>
            </w:r>
            <w:r>
              <w:t xml:space="preserve">часов </w:t>
            </w:r>
          </w:p>
          <w:p w:rsidR="007079F3" w:rsidRDefault="007079F3">
            <w:pPr>
              <w:pStyle w:val="a7"/>
              <w:shd w:val="clear" w:color="auto" w:fill="auto"/>
              <w:spacing w:line="266" w:lineRule="auto"/>
              <w:jc w:val="center"/>
            </w:pP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79F3" w:rsidRDefault="007079F3">
            <w:pPr>
              <w:pStyle w:val="a7"/>
              <w:shd w:val="clear" w:color="auto" w:fill="auto"/>
              <w:spacing w:line="259" w:lineRule="auto"/>
              <w:jc w:val="center"/>
            </w:pPr>
            <w:r>
              <w:t>Место проведения</w:t>
            </w:r>
          </w:p>
        </w:tc>
      </w:tr>
      <w:tr w:rsidR="007079F3" w:rsidTr="007079F3">
        <w:tblPrEx>
          <w:tblCellMar>
            <w:top w:w="0" w:type="dxa"/>
            <w:bottom w:w="0" w:type="dxa"/>
          </w:tblCellMar>
        </w:tblPrEx>
        <w:trPr>
          <w:trHeight w:hRule="exact" w:val="1263"/>
          <w:jc w:val="center"/>
        </w:trPr>
        <w:tc>
          <w:tcPr>
            <w:tcW w:w="43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079F3" w:rsidRDefault="007079F3">
            <w:pPr>
              <w:pStyle w:val="a7"/>
              <w:shd w:val="clear" w:color="auto" w:fill="auto"/>
              <w:spacing w:before="300" w:line="240" w:lineRule="auto"/>
              <w:jc w:val="center"/>
            </w:pPr>
          </w:p>
        </w:tc>
        <w:tc>
          <w:tcPr>
            <w:tcW w:w="756" w:type="dxa"/>
            <w:vMerge/>
            <w:shd w:val="clear" w:color="auto" w:fill="FFFFFF"/>
          </w:tcPr>
          <w:p w:rsidR="007079F3" w:rsidRDefault="007079F3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079F3" w:rsidRDefault="007079F3">
            <w:pPr>
              <w:pStyle w:val="a7"/>
              <w:shd w:val="clear" w:color="auto" w:fill="auto"/>
              <w:spacing w:line="264" w:lineRule="auto"/>
              <w:jc w:val="center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9F3" w:rsidRDefault="007079F3" w:rsidP="007079F3">
            <w:pPr>
              <w:pStyle w:val="a7"/>
              <w:shd w:val="clear" w:color="auto" w:fill="auto"/>
              <w:spacing w:line="269" w:lineRule="auto"/>
            </w:pPr>
            <w:r>
              <w:t>Вводный инструктаж</w:t>
            </w:r>
          </w:p>
          <w:p w:rsidR="007079F3" w:rsidRDefault="007079F3" w:rsidP="007079F3">
            <w:pPr>
              <w:pStyle w:val="a7"/>
              <w:spacing w:line="269" w:lineRule="auto"/>
            </w:pP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079F3" w:rsidRDefault="007079F3" w:rsidP="007079F3">
            <w:pPr>
              <w:pStyle w:val="a7"/>
              <w:spacing w:line="252" w:lineRule="auto"/>
              <w:jc w:val="both"/>
            </w:pPr>
            <w:r>
              <w:t>Самостоятельная работа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79F3" w:rsidRDefault="007079F3">
            <w:pPr>
              <w:pStyle w:val="a7"/>
              <w:shd w:val="clear" w:color="auto" w:fill="auto"/>
              <w:spacing w:line="259" w:lineRule="auto"/>
              <w:jc w:val="center"/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38"/>
          <w:jc w:val="center"/>
        </w:trPr>
        <w:tc>
          <w:tcPr>
            <w:tcW w:w="4349" w:type="dxa"/>
            <w:tcBorders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756" w:type="dxa"/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pStyle w:val="a7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729B6" w:rsidRDefault="00F729B6"/>
        </w:tc>
        <w:tc>
          <w:tcPr>
            <w:tcW w:w="19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162"/>
          <w:jc w:val="center"/>
        </w:trPr>
        <w:tc>
          <w:tcPr>
            <w:tcW w:w="4349" w:type="dxa"/>
            <w:tcBorders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756" w:type="dxa"/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886" w:type="dxa"/>
            <w:tcBorders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pStyle w:val="a7"/>
              <w:shd w:val="clear" w:color="auto" w:fill="auto"/>
              <w:spacing w:line="240" w:lineRule="auto"/>
              <w:ind w:firstLine="360"/>
              <w:jc w:val="both"/>
            </w:pPr>
          </w:p>
        </w:tc>
        <w:tc>
          <w:tcPr>
            <w:tcW w:w="19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7079F3">
        <w:tblPrEx>
          <w:tblCellMar>
            <w:top w:w="0" w:type="dxa"/>
            <w:bottom w:w="0" w:type="dxa"/>
          </w:tblCellMar>
        </w:tblPrEx>
        <w:trPr>
          <w:trHeight w:hRule="exact" w:val="1397"/>
          <w:jc w:val="center"/>
        </w:trPr>
        <w:tc>
          <w:tcPr>
            <w:tcW w:w="51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79F3" w:rsidRDefault="007079F3">
            <w:pPr>
              <w:pStyle w:val="a7"/>
              <w:shd w:val="clear" w:color="auto" w:fill="auto"/>
              <w:spacing w:line="264" w:lineRule="auto"/>
            </w:pPr>
            <w:r>
              <w:t>Анализ рабочего плана счетов экономического субъекта, формирования учетной политики, организации бухгалтерского учета и структуры экономического субъекта организации</w:t>
            </w:r>
          </w:p>
          <w:p w:rsidR="007079F3" w:rsidRDefault="007079F3">
            <w:pPr>
              <w:pStyle w:val="a7"/>
              <w:shd w:val="clear" w:color="auto" w:fill="auto"/>
              <w:tabs>
                <w:tab w:val="left" w:pos="1026"/>
                <w:tab w:val="left" w:pos="2315"/>
                <w:tab w:val="left" w:pos="3582"/>
                <w:tab w:val="left" w:pos="4288"/>
              </w:tabs>
              <w:spacing w:line="264" w:lineRule="auto"/>
            </w:pPr>
            <w:r>
              <w:t>Изучение нормативных документов по учету личного состава, по учету использования рабочего времени. Заполнение документов по учету</w:t>
            </w:r>
            <w:r>
              <w:tab/>
              <w:t>личного</w:t>
            </w:r>
            <w:r>
              <w:tab/>
              <w:t>состава,</w:t>
            </w:r>
            <w:r>
              <w:tab/>
              <w:t>по</w:t>
            </w:r>
            <w:r>
              <w:tab/>
              <w:t>учету</w:t>
            </w:r>
          </w:p>
          <w:p w:rsidR="007079F3" w:rsidRDefault="007079F3" w:rsidP="007079F3">
            <w:pPr>
              <w:pStyle w:val="a7"/>
              <w:spacing w:line="264" w:lineRule="auto"/>
            </w:pPr>
            <w:r>
              <w:t>использования рабочего времени, по учету численности работников, учету отработанного времени и выработки.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9F3" w:rsidRDefault="007079F3" w:rsidP="007079F3">
            <w:pPr>
              <w:pStyle w:val="a7"/>
              <w:spacing w:line="240" w:lineRule="auto"/>
              <w:jc w:val="center"/>
            </w:pPr>
            <w:r>
              <w:t>1 день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9F3" w:rsidRDefault="007079F3" w:rsidP="007079F3">
            <w:pPr>
              <w:pStyle w:val="a7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9F3" w:rsidRDefault="007079F3" w:rsidP="007079F3">
            <w:pPr>
              <w:pStyle w:val="a7"/>
              <w:spacing w:line="240" w:lineRule="auto"/>
              <w:ind w:firstLine="360"/>
              <w:jc w:val="both"/>
            </w:pPr>
            <w: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79F3" w:rsidRDefault="007079F3">
            <w:pPr>
              <w:rPr>
                <w:sz w:val="10"/>
                <w:szCs w:val="10"/>
              </w:rPr>
            </w:pPr>
          </w:p>
        </w:tc>
      </w:tr>
      <w:tr w:rsidR="007079F3" w:rsidTr="007079F3">
        <w:tblPrEx>
          <w:tblCellMar>
            <w:top w:w="0" w:type="dxa"/>
            <w:bottom w:w="0" w:type="dxa"/>
          </w:tblCellMar>
        </w:tblPrEx>
        <w:trPr>
          <w:trHeight w:hRule="exact" w:val="1944"/>
          <w:jc w:val="center"/>
        </w:trPr>
        <w:tc>
          <w:tcPr>
            <w:tcW w:w="510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079F3" w:rsidRDefault="007079F3">
            <w:pPr>
              <w:pStyle w:val="a7"/>
              <w:shd w:val="clear" w:color="auto" w:fill="auto"/>
              <w:spacing w:line="264" w:lineRule="auto"/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079F3" w:rsidRDefault="007079F3">
            <w:pPr>
              <w:pStyle w:val="a7"/>
              <w:shd w:val="clear" w:color="auto" w:fill="auto"/>
              <w:spacing w:line="240" w:lineRule="auto"/>
              <w:jc w:val="center"/>
            </w:pPr>
          </w:p>
        </w:tc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079F3" w:rsidRDefault="007079F3">
            <w:pPr>
              <w:pStyle w:val="a7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079F3" w:rsidRDefault="007079F3">
            <w:pPr>
              <w:pStyle w:val="a7"/>
              <w:shd w:val="clear" w:color="auto" w:fill="auto"/>
              <w:spacing w:line="240" w:lineRule="auto"/>
              <w:ind w:firstLine="360"/>
              <w:jc w:val="both"/>
            </w:pPr>
          </w:p>
        </w:tc>
        <w:tc>
          <w:tcPr>
            <w:tcW w:w="19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79F3" w:rsidRDefault="007079F3">
            <w:pPr>
              <w:pStyle w:val="a7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</w:tr>
      <w:tr w:rsidR="007079F3" w:rsidTr="007079F3">
        <w:tblPrEx>
          <w:tblCellMar>
            <w:top w:w="0" w:type="dxa"/>
            <w:bottom w:w="0" w:type="dxa"/>
          </w:tblCellMar>
        </w:tblPrEx>
        <w:trPr>
          <w:trHeight w:val="2125"/>
          <w:jc w:val="center"/>
        </w:trPr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79F3" w:rsidRDefault="007079F3">
            <w:pPr>
              <w:pStyle w:val="a7"/>
              <w:shd w:val="clear" w:color="auto" w:fill="auto"/>
              <w:spacing w:line="240" w:lineRule="auto"/>
            </w:pPr>
            <w:r>
              <w:t>Начисление заработной платы работникам в зависимости от вида заработной платы и формы оплаты труда, отражение в учете соответствующих операций.</w:t>
            </w:r>
          </w:p>
          <w:p w:rsidR="007079F3" w:rsidRDefault="007079F3" w:rsidP="007079F3">
            <w:pPr>
              <w:pStyle w:val="a7"/>
              <w:spacing w:line="264" w:lineRule="auto"/>
            </w:pPr>
            <w:r>
              <w:t>Документальное оформление начислений заработной платы при сменном графике работы; изучение особенностей расчета отпускных, премий, доплат и надбавок.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9F3" w:rsidRDefault="007079F3" w:rsidP="007079F3">
            <w:pPr>
              <w:pStyle w:val="a7"/>
              <w:spacing w:line="240" w:lineRule="auto"/>
              <w:jc w:val="center"/>
            </w:pPr>
            <w:r>
              <w:t>1 день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9F3" w:rsidRDefault="007079F3" w:rsidP="007079F3">
            <w:pPr>
              <w:pStyle w:val="a7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9F3" w:rsidRDefault="007079F3" w:rsidP="007079F3">
            <w:pPr>
              <w:pStyle w:val="a7"/>
              <w:spacing w:line="240" w:lineRule="auto"/>
              <w:ind w:firstLine="360"/>
              <w:jc w:val="both"/>
            </w:pPr>
            <w:r>
              <w:t>5</w:t>
            </w:r>
          </w:p>
        </w:tc>
        <w:tc>
          <w:tcPr>
            <w:tcW w:w="19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79F3" w:rsidRDefault="007079F3">
            <w:pPr>
              <w:pStyle w:val="a7"/>
              <w:shd w:val="clear" w:color="auto" w:fill="auto"/>
              <w:spacing w:after="100" w:line="240" w:lineRule="auto"/>
              <w:jc w:val="both"/>
              <w:rPr>
                <w:sz w:val="20"/>
                <w:szCs w:val="20"/>
              </w:rPr>
            </w:pPr>
          </w:p>
        </w:tc>
      </w:tr>
      <w:tr w:rsidR="007079F3" w:rsidTr="007079F3">
        <w:tblPrEx>
          <w:tblCellMar>
            <w:top w:w="0" w:type="dxa"/>
            <w:bottom w:w="0" w:type="dxa"/>
          </w:tblCellMar>
        </w:tblPrEx>
        <w:trPr>
          <w:trHeight w:val="2805"/>
          <w:jc w:val="center"/>
        </w:trPr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79F3" w:rsidRDefault="007079F3">
            <w:pPr>
              <w:pStyle w:val="a7"/>
              <w:shd w:val="clear" w:color="auto" w:fill="auto"/>
              <w:tabs>
                <w:tab w:val="left" w:pos="1127"/>
                <w:tab w:val="left" w:pos="2020"/>
                <w:tab w:val="left" w:pos="3208"/>
                <w:tab w:val="right" w:pos="4864"/>
              </w:tabs>
              <w:spacing w:line="240" w:lineRule="auto"/>
            </w:pPr>
            <w:r>
              <w:t>Изучение правил документального оформления и расчета</w:t>
            </w:r>
            <w:r>
              <w:tab/>
              <w:t>сумм</w:t>
            </w:r>
            <w:r>
              <w:tab/>
              <w:t>пособий</w:t>
            </w:r>
            <w:r>
              <w:tab/>
              <w:t>по</w:t>
            </w:r>
            <w:r>
              <w:tab/>
            </w:r>
            <w:proofErr w:type="gramStart"/>
            <w:r>
              <w:t>временной</w:t>
            </w:r>
            <w:proofErr w:type="gramEnd"/>
          </w:p>
          <w:p w:rsidR="007079F3" w:rsidRDefault="007079F3">
            <w:pPr>
              <w:pStyle w:val="a7"/>
              <w:shd w:val="clear" w:color="auto" w:fill="auto"/>
              <w:spacing w:line="240" w:lineRule="auto"/>
            </w:pPr>
            <w:r>
              <w:t>нетрудоспособности, пособий в связи с материнством, особенностей расчета пособий по временной нетрудоспособности от несчастных случаев на производстве и профессиональных заболеваний.</w:t>
            </w:r>
          </w:p>
          <w:p w:rsidR="007079F3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и профессиональных заболеваний.</w:t>
            </w:r>
          </w:p>
          <w:p w:rsidR="007079F3" w:rsidRDefault="007079F3" w:rsidP="007079F3">
            <w:pPr>
              <w:pStyle w:val="a7"/>
              <w:spacing w:line="240" w:lineRule="auto"/>
              <w:jc w:val="both"/>
            </w:pPr>
            <w:r>
              <w:t>Анализ видов удержаний из заработной платы, их документальное оформление и методика расчета, отражение в учете соответствующих операций.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9F3" w:rsidRDefault="007079F3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 день</w:t>
            </w:r>
          </w:p>
          <w:p w:rsidR="007079F3" w:rsidRDefault="007079F3" w:rsidP="007079F3">
            <w:pPr>
              <w:pStyle w:val="a7"/>
              <w:spacing w:line="240" w:lineRule="auto"/>
              <w:jc w:val="center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9F3" w:rsidRDefault="007079F3" w:rsidP="007079F3">
            <w:pPr>
              <w:pStyle w:val="a7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9F3" w:rsidRDefault="007079F3" w:rsidP="007079F3">
            <w:pPr>
              <w:pStyle w:val="a7"/>
              <w:spacing w:line="240" w:lineRule="auto"/>
              <w:ind w:firstLine="360"/>
              <w:jc w:val="both"/>
            </w:pPr>
            <w:r>
              <w:t>5</w:t>
            </w:r>
          </w:p>
        </w:tc>
        <w:tc>
          <w:tcPr>
            <w:tcW w:w="19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79F3" w:rsidRDefault="007079F3">
            <w:pPr>
              <w:pStyle w:val="a7"/>
              <w:shd w:val="clear" w:color="auto" w:fill="auto"/>
              <w:spacing w:after="220" w:line="240" w:lineRule="auto"/>
              <w:rPr>
                <w:sz w:val="20"/>
                <w:szCs w:val="20"/>
              </w:rPr>
            </w:pPr>
          </w:p>
        </w:tc>
      </w:tr>
      <w:tr w:rsidR="007079F3">
        <w:tblPrEx>
          <w:tblCellMar>
            <w:top w:w="0" w:type="dxa"/>
            <w:bottom w:w="0" w:type="dxa"/>
          </w:tblCellMar>
        </w:tblPrEx>
        <w:trPr>
          <w:trHeight w:hRule="exact" w:val="767"/>
          <w:jc w:val="center"/>
        </w:trPr>
        <w:tc>
          <w:tcPr>
            <w:tcW w:w="51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9F3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Изучение синтетического учета труда и заработной платы и расчетов с персоналом по оплате труда.</w:t>
            </w:r>
          </w:p>
          <w:p w:rsidR="007079F3" w:rsidRDefault="007079F3" w:rsidP="007079F3">
            <w:pPr>
              <w:pStyle w:val="a7"/>
              <w:spacing w:line="240" w:lineRule="auto"/>
              <w:jc w:val="both"/>
            </w:pPr>
            <w:r>
              <w:t>Анализ нормативного регулирования учета кредитов и займов организации, документального оформления получения и возврата кредитов и займов.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9F3" w:rsidRDefault="007079F3" w:rsidP="007079F3">
            <w:pPr>
              <w:pStyle w:val="a7"/>
              <w:spacing w:line="240" w:lineRule="auto"/>
              <w:jc w:val="center"/>
            </w:pPr>
            <w:r>
              <w:t>1 день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9F3" w:rsidRDefault="007079F3" w:rsidP="007079F3">
            <w:pPr>
              <w:pStyle w:val="a7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9F3" w:rsidRDefault="007079F3" w:rsidP="007079F3">
            <w:pPr>
              <w:pStyle w:val="a7"/>
              <w:spacing w:line="240" w:lineRule="auto"/>
              <w:ind w:firstLine="360"/>
              <w:jc w:val="both"/>
            </w:pPr>
            <w:r>
              <w:t>5</w:t>
            </w:r>
          </w:p>
        </w:tc>
        <w:tc>
          <w:tcPr>
            <w:tcW w:w="19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79F3" w:rsidRDefault="007079F3">
            <w:pPr>
              <w:pStyle w:val="a7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</w:tr>
      <w:tr w:rsidR="007079F3" w:rsidTr="007079F3">
        <w:tblPrEx>
          <w:tblCellMar>
            <w:top w:w="0" w:type="dxa"/>
            <w:bottom w:w="0" w:type="dxa"/>
          </w:tblCellMar>
        </w:tblPrEx>
        <w:trPr>
          <w:trHeight w:hRule="exact" w:val="1022"/>
          <w:jc w:val="center"/>
        </w:trPr>
        <w:tc>
          <w:tcPr>
            <w:tcW w:w="510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079F3" w:rsidRDefault="007079F3">
            <w:pPr>
              <w:pStyle w:val="a7"/>
              <w:shd w:val="clear" w:color="auto" w:fill="auto"/>
              <w:spacing w:line="240" w:lineRule="auto"/>
              <w:jc w:val="both"/>
            </w:pPr>
          </w:p>
        </w:tc>
        <w:tc>
          <w:tcPr>
            <w:tcW w:w="9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079F3" w:rsidRDefault="007079F3">
            <w:pPr>
              <w:pStyle w:val="a7"/>
              <w:shd w:val="clear" w:color="auto" w:fill="auto"/>
              <w:spacing w:line="240" w:lineRule="auto"/>
              <w:jc w:val="center"/>
            </w:pPr>
          </w:p>
        </w:tc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079F3" w:rsidRDefault="007079F3">
            <w:pPr>
              <w:pStyle w:val="a7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079F3" w:rsidRDefault="007079F3">
            <w:pPr>
              <w:pStyle w:val="a7"/>
              <w:shd w:val="clear" w:color="auto" w:fill="auto"/>
              <w:spacing w:line="240" w:lineRule="auto"/>
              <w:ind w:firstLine="360"/>
              <w:jc w:val="both"/>
            </w:pPr>
          </w:p>
        </w:tc>
        <w:tc>
          <w:tcPr>
            <w:tcW w:w="19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79F3" w:rsidRDefault="007079F3">
            <w:pPr>
              <w:pStyle w:val="a7"/>
              <w:shd w:val="clear" w:color="auto" w:fill="auto"/>
              <w:spacing w:after="100" w:line="240" w:lineRule="auto"/>
              <w:jc w:val="both"/>
              <w:rPr>
                <w:sz w:val="20"/>
                <w:szCs w:val="20"/>
              </w:rPr>
            </w:pPr>
          </w:p>
        </w:tc>
      </w:tr>
      <w:tr w:rsidR="007079F3">
        <w:tblPrEx>
          <w:tblCellMar>
            <w:top w:w="0" w:type="dxa"/>
            <w:bottom w:w="0" w:type="dxa"/>
          </w:tblCellMar>
        </w:tblPrEx>
        <w:trPr>
          <w:trHeight w:hRule="exact" w:val="1260"/>
          <w:jc w:val="center"/>
        </w:trPr>
        <w:tc>
          <w:tcPr>
            <w:tcW w:w="51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79F3" w:rsidRDefault="007079F3">
            <w:pPr>
              <w:pStyle w:val="a7"/>
              <w:shd w:val="clear" w:color="auto" w:fill="auto"/>
              <w:tabs>
                <w:tab w:val="left" w:pos="1202"/>
                <w:tab w:val="left" w:pos="2322"/>
                <w:tab w:val="left" w:pos="3449"/>
              </w:tabs>
              <w:spacing w:line="240" w:lineRule="auto"/>
              <w:jc w:val="both"/>
            </w:pPr>
            <w:r>
              <w:t>Отражение в учете получения, использования и возврата</w:t>
            </w:r>
            <w:r>
              <w:tab/>
              <w:t>кредита</w:t>
            </w:r>
            <w:r>
              <w:tab/>
              <w:t>(займа),</w:t>
            </w:r>
            <w:r>
              <w:tab/>
              <w:t>привлеченного</w:t>
            </w:r>
          </w:p>
          <w:p w:rsidR="007079F3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экономическим субъектом под соответствующие нужды, расчет процентов за пользование кредитами (займами).</w:t>
            </w:r>
          </w:p>
          <w:p w:rsidR="007079F3" w:rsidRDefault="007079F3">
            <w:pPr>
              <w:pStyle w:val="a7"/>
              <w:shd w:val="clear" w:color="auto" w:fill="auto"/>
              <w:tabs>
                <w:tab w:val="left" w:pos="1361"/>
                <w:tab w:val="left" w:pos="3071"/>
                <w:tab w:val="left" w:pos="4640"/>
              </w:tabs>
              <w:spacing w:line="240" w:lineRule="auto"/>
              <w:jc w:val="both"/>
            </w:pPr>
            <w:r>
              <w:t>Изучение</w:t>
            </w:r>
            <w:r>
              <w:tab/>
              <w:t>нормативных</w:t>
            </w:r>
            <w:r>
              <w:tab/>
              <w:t>документов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7079F3" w:rsidRDefault="007079F3" w:rsidP="007079F3">
            <w:pPr>
              <w:pStyle w:val="a7"/>
              <w:spacing w:line="240" w:lineRule="auto"/>
              <w:jc w:val="both"/>
            </w:pPr>
            <w:r>
              <w:t xml:space="preserve">формированию и изменению </w:t>
            </w:r>
            <w:proofErr w:type="gramStart"/>
            <w:r>
              <w:t>собственного</w:t>
            </w:r>
            <w:proofErr w:type="gram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9F3" w:rsidRDefault="007079F3" w:rsidP="007079F3">
            <w:pPr>
              <w:pStyle w:val="a7"/>
              <w:spacing w:line="240" w:lineRule="auto"/>
              <w:jc w:val="center"/>
            </w:pPr>
            <w:r>
              <w:t>1 день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9F3" w:rsidRDefault="007079F3" w:rsidP="007079F3">
            <w:pPr>
              <w:pStyle w:val="a7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9F3" w:rsidRDefault="007079F3" w:rsidP="007079F3">
            <w:pPr>
              <w:pStyle w:val="a7"/>
              <w:spacing w:line="240" w:lineRule="auto"/>
              <w:ind w:firstLine="360"/>
              <w:jc w:val="both"/>
            </w:pPr>
            <w:r>
              <w:t>5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79F3" w:rsidRDefault="007079F3"/>
        </w:tc>
      </w:tr>
      <w:tr w:rsidR="007079F3" w:rsidTr="007079F3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510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79F3" w:rsidRDefault="007079F3">
            <w:pPr>
              <w:pStyle w:val="a7"/>
              <w:shd w:val="clear" w:color="auto" w:fill="auto"/>
              <w:spacing w:line="240" w:lineRule="auto"/>
              <w:jc w:val="both"/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79F3" w:rsidRDefault="007079F3">
            <w:pPr>
              <w:pStyle w:val="a7"/>
              <w:shd w:val="clear" w:color="auto" w:fill="auto"/>
              <w:spacing w:line="240" w:lineRule="auto"/>
              <w:jc w:val="center"/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079F3" w:rsidRDefault="007079F3">
            <w:pPr>
              <w:pStyle w:val="a7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79F3" w:rsidRDefault="007079F3">
            <w:pPr>
              <w:pStyle w:val="a7"/>
              <w:shd w:val="clear" w:color="auto" w:fill="auto"/>
              <w:spacing w:line="240" w:lineRule="auto"/>
              <w:ind w:firstLine="360"/>
              <w:jc w:val="both"/>
            </w:pPr>
          </w:p>
        </w:tc>
        <w:tc>
          <w:tcPr>
            <w:tcW w:w="1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79F3" w:rsidRDefault="007079F3">
            <w:pPr>
              <w:pStyle w:val="a7"/>
              <w:shd w:val="clear" w:color="auto" w:fill="auto"/>
              <w:spacing w:line="233" w:lineRule="auto"/>
              <w:jc w:val="both"/>
              <w:rPr>
                <w:sz w:val="20"/>
                <w:szCs w:val="20"/>
              </w:rPr>
            </w:pPr>
          </w:p>
        </w:tc>
      </w:tr>
    </w:tbl>
    <w:p w:rsidR="00F729B6" w:rsidRDefault="007079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1"/>
        <w:gridCol w:w="986"/>
        <w:gridCol w:w="846"/>
        <w:gridCol w:w="882"/>
        <w:gridCol w:w="1912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капитала организации (по видам). Документальное оформление учета собственного капитала.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pStyle w:val="a7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</w:tr>
      <w:tr w:rsidR="007079F3" w:rsidTr="007079F3">
        <w:tblPrEx>
          <w:tblCellMar>
            <w:top w:w="0" w:type="dxa"/>
            <w:bottom w:w="0" w:type="dxa"/>
          </w:tblCellMar>
        </w:tblPrEx>
        <w:trPr>
          <w:trHeight w:val="2287"/>
          <w:jc w:val="center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79F3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Отражение в учете процесса формирования и изменения собственного капитала экономического субъекта.</w:t>
            </w:r>
          </w:p>
          <w:p w:rsidR="007079F3" w:rsidRDefault="007079F3">
            <w:pPr>
              <w:pStyle w:val="a7"/>
              <w:shd w:val="clear" w:color="auto" w:fill="auto"/>
              <w:tabs>
                <w:tab w:val="left" w:pos="1220"/>
                <w:tab w:val="left" w:pos="3002"/>
                <w:tab w:val="left" w:pos="4648"/>
              </w:tabs>
              <w:spacing w:line="240" w:lineRule="auto"/>
              <w:jc w:val="both"/>
            </w:pPr>
            <w:r>
              <w:t>Анализ</w:t>
            </w:r>
            <w:r>
              <w:tab/>
              <w:t>нормативных</w:t>
            </w:r>
            <w:r>
              <w:tab/>
              <w:t>документов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7079F3" w:rsidRDefault="007079F3">
            <w:pPr>
              <w:pStyle w:val="a7"/>
              <w:shd w:val="clear" w:color="auto" w:fill="auto"/>
              <w:tabs>
                <w:tab w:val="left" w:pos="2009"/>
                <w:tab w:val="left" w:pos="3665"/>
              </w:tabs>
              <w:spacing w:line="240" w:lineRule="auto"/>
              <w:jc w:val="both"/>
            </w:pPr>
            <w:r>
              <w:t>формированию</w:t>
            </w:r>
            <w:r>
              <w:tab/>
              <w:t>финансовых</w:t>
            </w:r>
            <w:r>
              <w:tab/>
              <w:t>результатов</w:t>
            </w:r>
          </w:p>
          <w:p w:rsidR="007079F3" w:rsidRDefault="007079F3">
            <w:pPr>
              <w:pStyle w:val="a7"/>
              <w:shd w:val="clear" w:color="auto" w:fill="auto"/>
              <w:tabs>
                <w:tab w:val="left" w:pos="1811"/>
                <w:tab w:val="left" w:pos="3982"/>
              </w:tabs>
              <w:spacing w:line="240" w:lineRule="auto"/>
              <w:jc w:val="both"/>
            </w:pPr>
            <w:r>
              <w:t>деятельности</w:t>
            </w:r>
            <w:r>
              <w:tab/>
              <w:t>экономического</w:t>
            </w:r>
            <w:r>
              <w:tab/>
              <w:t>субъекта.</w:t>
            </w:r>
          </w:p>
          <w:p w:rsidR="007079F3" w:rsidRDefault="007079F3">
            <w:pPr>
              <w:pStyle w:val="a7"/>
              <w:shd w:val="clear" w:color="auto" w:fill="auto"/>
              <w:tabs>
                <w:tab w:val="left" w:pos="1642"/>
                <w:tab w:val="left" w:pos="3542"/>
                <w:tab w:val="left" w:pos="4770"/>
              </w:tabs>
              <w:spacing w:line="240" w:lineRule="auto"/>
              <w:jc w:val="both"/>
            </w:pPr>
            <w:r>
              <w:t>Отражение в учете финансовых результатов деятельности</w:t>
            </w:r>
            <w:r>
              <w:tab/>
              <w:t>экономического</w:t>
            </w:r>
            <w:r>
              <w:tab/>
              <w:t>субъекта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7079F3" w:rsidRDefault="007079F3" w:rsidP="007079F3">
            <w:pPr>
              <w:pStyle w:val="a7"/>
              <w:spacing w:line="240" w:lineRule="auto"/>
              <w:jc w:val="both"/>
            </w:pPr>
            <w:r>
              <w:t>зависимости от вида деятельности.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9F3" w:rsidRDefault="007079F3" w:rsidP="007079F3">
            <w:pPr>
              <w:pStyle w:val="a7"/>
              <w:spacing w:line="240" w:lineRule="auto"/>
              <w:jc w:val="center"/>
            </w:pPr>
            <w:r>
              <w:t>1 день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9F3" w:rsidRDefault="007079F3" w:rsidP="007079F3">
            <w:pPr>
              <w:pStyle w:val="a7"/>
              <w:spacing w:line="240" w:lineRule="auto"/>
              <w:ind w:firstLine="360"/>
              <w:jc w:val="both"/>
            </w:pPr>
            <w: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79F3" w:rsidRDefault="007079F3" w:rsidP="007079F3">
            <w:pPr>
              <w:pStyle w:val="a7"/>
              <w:spacing w:line="240" w:lineRule="auto"/>
              <w:ind w:firstLine="360"/>
              <w:jc w:val="both"/>
            </w:pPr>
            <w:r>
              <w:t>5</w:t>
            </w:r>
          </w:p>
        </w:tc>
        <w:tc>
          <w:tcPr>
            <w:tcW w:w="19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79F3" w:rsidRDefault="007079F3"/>
        </w:tc>
      </w:tr>
      <w:tr w:rsidR="00EE3319" w:rsidTr="00D22D09">
        <w:tblPrEx>
          <w:tblCellMar>
            <w:top w:w="0" w:type="dxa"/>
            <w:bottom w:w="0" w:type="dxa"/>
          </w:tblCellMar>
        </w:tblPrEx>
        <w:trPr>
          <w:trHeight w:val="3324"/>
          <w:jc w:val="center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3319" w:rsidRDefault="00EE3319">
            <w:pPr>
              <w:pStyle w:val="a7"/>
              <w:shd w:val="clear" w:color="auto" w:fill="auto"/>
              <w:tabs>
                <w:tab w:val="left" w:pos="1354"/>
                <w:tab w:val="left" w:pos="3067"/>
                <w:tab w:val="left" w:pos="4640"/>
              </w:tabs>
              <w:spacing w:line="240" w:lineRule="auto"/>
              <w:jc w:val="both"/>
            </w:pPr>
            <w:r>
              <w:t>Изучение</w:t>
            </w:r>
            <w:r>
              <w:tab/>
              <w:t>нормативных</w:t>
            </w:r>
            <w:r>
              <w:tab/>
              <w:t>документов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EE3319" w:rsidRDefault="00EE3319">
            <w:pPr>
              <w:pStyle w:val="a7"/>
              <w:shd w:val="clear" w:color="auto" w:fill="auto"/>
              <w:spacing w:line="240" w:lineRule="auto"/>
              <w:jc w:val="both"/>
            </w:pPr>
            <w:r>
              <w:t>формированию финансовых результатов от обычных видов деятельности экономического субъекта. Отражение в учете финансовых результатов от обычных видов деятельности экономического субъекта.</w:t>
            </w:r>
          </w:p>
          <w:p w:rsidR="00EE3319" w:rsidRDefault="00EE3319">
            <w:pPr>
              <w:pStyle w:val="a7"/>
              <w:shd w:val="clear" w:color="auto" w:fill="auto"/>
              <w:tabs>
                <w:tab w:val="left" w:pos="1357"/>
                <w:tab w:val="left" w:pos="3067"/>
                <w:tab w:val="left" w:pos="4640"/>
              </w:tabs>
              <w:spacing w:line="240" w:lineRule="auto"/>
              <w:jc w:val="both"/>
            </w:pPr>
            <w:r>
              <w:t>Изучение</w:t>
            </w:r>
            <w:r>
              <w:tab/>
              <w:t>нормативных</w:t>
            </w:r>
            <w:r>
              <w:tab/>
              <w:t>документов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EE3319" w:rsidRDefault="00EE3319">
            <w:pPr>
              <w:pStyle w:val="a7"/>
              <w:shd w:val="clear" w:color="auto" w:fill="auto"/>
              <w:spacing w:line="240" w:lineRule="auto"/>
              <w:jc w:val="both"/>
            </w:pPr>
            <w:r>
              <w:t>формированию финансовых результатов по прочим видам деятельности экономического субъекта.</w:t>
            </w:r>
          </w:p>
          <w:p w:rsidR="00EE3319" w:rsidRDefault="00EE3319" w:rsidP="00B0623F">
            <w:pPr>
              <w:pStyle w:val="a7"/>
              <w:spacing w:line="240" w:lineRule="auto"/>
              <w:jc w:val="both"/>
            </w:pPr>
            <w:r>
              <w:t>Отражение в учете финансовых результатов по прочим видам деятельности экономического субъекта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3319" w:rsidRDefault="00EE3319" w:rsidP="00037189">
            <w:pPr>
              <w:pStyle w:val="a7"/>
              <w:spacing w:line="240" w:lineRule="auto"/>
              <w:jc w:val="center"/>
            </w:pPr>
            <w:r>
              <w:t>1 день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3319" w:rsidRDefault="00EE3319" w:rsidP="000E0997">
            <w:pPr>
              <w:pStyle w:val="a7"/>
              <w:spacing w:line="240" w:lineRule="auto"/>
              <w:ind w:firstLine="360"/>
              <w:jc w:val="both"/>
            </w:pPr>
            <w: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3319" w:rsidRDefault="00EE3319" w:rsidP="00D22D09">
            <w:pPr>
              <w:pStyle w:val="a7"/>
              <w:spacing w:line="240" w:lineRule="auto"/>
              <w:ind w:firstLine="360"/>
              <w:jc w:val="both"/>
            </w:pPr>
            <w:r>
              <w:t>5</w:t>
            </w:r>
          </w:p>
        </w:tc>
        <w:tc>
          <w:tcPr>
            <w:tcW w:w="19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3319" w:rsidRDefault="00EE3319"/>
        </w:tc>
      </w:tr>
      <w:tr w:rsidR="001A24F8" w:rsidTr="001A24F8">
        <w:tblPrEx>
          <w:tblCellMar>
            <w:top w:w="0" w:type="dxa"/>
            <w:bottom w:w="0" w:type="dxa"/>
          </w:tblCellMar>
        </w:tblPrEx>
        <w:trPr>
          <w:trHeight w:val="1542"/>
          <w:jc w:val="center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4F8" w:rsidRDefault="001A24F8">
            <w:pPr>
              <w:pStyle w:val="a7"/>
              <w:shd w:val="clear" w:color="auto" w:fill="auto"/>
              <w:spacing w:line="240" w:lineRule="auto"/>
              <w:jc w:val="both"/>
            </w:pPr>
            <w:r>
              <w:t>Отражение в учете использования прибыли экономического субъекта.</w:t>
            </w:r>
          </w:p>
          <w:p w:rsidR="001A24F8" w:rsidRDefault="001A24F8" w:rsidP="00115296">
            <w:pPr>
              <w:pStyle w:val="a7"/>
              <w:spacing w:line="240" w:lineRule="auto"/>
              <w:ind w:firstLine="160"/>
              <w:jc w:val="both"/>
            </w:pPr>
            <w:r>
              <w:t>Изучение нормативных документов по учету расчетов с учредителями, по учету собственных акций. Отражение в учете начисления и выплаты дивидендов.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4F8" w:rsidRDefault="001A24F8" w:rsidP="00C50747">
            <w:pPr>
              <w:pStyle w:val="a7"/>
              <w:spacing w:line="240" w:lineRule="auto"/>
              <w:jc w:val="center"/>
            </w:pPr>
            <w:r>
              <w:t>1 день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4F8" w:rsidRDefault="001A24F8" w:rsidP="001A24F8">
            <w:pPr>
              <w:pStyle w:val="a7"/>
              <w:spacing w:line="240" w:lineRule="auto"/>
              <w:ind w:firstLine="360"/>
            </w:pPr>
            <w: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4F8" w:rsidRDefault="001A24F8" w:rsidP="00E47452">
            <w:pPr>
              <w:pStyle w:val="a7"/>
              <w:spacing w:line="240" w:lineRule="auto"/>
              <w:ind w:firstLine="360"/>
              <w:jc w:val="both"/>
            </w:pPr>
            <w:r>
              <w:t>5</w:t>
            </w:r>
          </w:p>
        </w:tc>
        <w:tc>
          <w:tcPr>
            <w:tcW w:w="19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4F8" w:rsidRDefault="001A24F8"/>
        </w:tc>
      </w:tr>
      <w:tr w:rsidR="001A24F8" w:rsidTr="006229FF">
        <w:tblPrEx>
          <w:tblCellMar>
            <w:top w:w="0" w:type="dxa"/>
            <w:bottom w:w="0" w:type="dxa"/>
          </w:tblCellMar>
        </w:tblPrEx>
        <w:trPr>
          <w:trHeight w:val="4090"/>
          <w:jc w:val="center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4F8" w:rsidRDefault="001A24F8">
            <w:pPr>
              <w:pStyle w:val="a7"/>
              <w:shd w:val="clear" w:color="auto" w:fill="auto"/>
              <w:tabs>
                <w:tab w:val="left" w:pos="1663"/>
                <w:tab w:val="left" w:pos="3694"/>
              </w:tabs>
              <w:spacing w:line="240" w:lineRule="auto"/>
              <w:jc w:val="both"/>
            </w:pPr>
            <w:r>
              <w:t>Изучение</w:t>
            </w:r>
            <w:r>
              <w:tab/>
              <w:t>нормативных</w:t>
            </w:r>
            <w:r>
              <w:tab/>
              <w:t>документов,</w:t>
            </w:r>
          </w:p>
          <w:p w:rsidR="001A24F8" w:rsidRDefault="001A24F8">
            <w:pPr>
              <w:pStyle w:val="a7"/>
              <w:shd w:val="clear" w:color="auto" w:fill="auto"/>
              <w:tabs>
                <w:tab w:val="left" w:pos="2552"/>
                <w:tab w:val="left" w:pos="4025"/>
              </w:tabs>
              <w:spacing w:line="240" w:lineRule="auto"/>
              <w:jc w:val="both"/>
            </w:pPr>
            <w:proofErr w:type="gramStart"/>
            <w:r>
              <w:t>регламентирующих</w:t>
            </w:r>
            <w:proofErr w:type="gramEnd"/>
            <w:r>
              <w:tab/>
              <w:t>порядок</w:t>
            </w:r>
            <w:r>
              <w:tab/>
              <w:t>целевого</w:t>
            </w:r>
          </w:p>
          <w:p w:rsidR="001A24F8" w:rsidRDefault="001A24F8">
            <w:pPr>
              <w:pStyle w:val="a7"/>
              <w:shd w:val="clear" w:color="auto" w:fill="auto"/>
              <w:tabs>
                <w:tab w:val="left" w:pos="1987"/>
                <w:tab w:val="right" w:pos="4846"/>
              </w:tabs>
              <w:spacing w:line="240" w:lineRule="auto"/>
              <w:jc w:val="both"/>
            </w:pPr>
            <w:r>
              <w:t>финансирования</w:t>
            </w:r>
            <w:r>
              <w:tab/>
              <w:t>экономических</w:t>
            </w:r>
            <w:r>
              <w:tab/>
              <w:t>субъектов.</w:t>
            </w:r>
          </w:p>
          <w:p w:rsidR="001A24F8" w:rsidRDefault="001A24F8">
            <w:pPr>
              <w:pStyle w:val="a7"/>
              <w:shd w:val="clear" w:color="auto" w:fill="auto"/>
              <w:tabs>
                <w:tab w:val="left" w:pos="1300"/>
                <w:tab w:val="left" w:pos="1832"/>
                <w:tab w:val="right" w:pos="4853"/>
              </w:tabs>
              <w:spacing w:line="240" w:lineRule="auto"/>
              <w:jc w:val="both"/>
            </w:pPr>
            <w:r>
              <w:t>Отражение в учете экономического субъекта целевого финансирования, доходов будущих периодов</w:t>
            </w:r>
            <w:r>
              <w:tab/>
              <w:t>и</w:t>
            </w:r>
            <w:r>
              <w:tab/>
              <w:t>нераспределенной</w:t>
            </w:r>
            <w:r>
              <w:tab/>
              <w:t>прибыли.</w:t>
            </w:r>
          </w:p>
          <w:p w:rsidR="001A24F8" w:rsidRDefault="001A24F8">
            <w:pPr>
              <w:pStyle w:val="a7"/>
              <w:shd w:val="clear" w:color="auto" w:fill="auto"/>
              <w:spacing w:line="240" w:lineRule="auto"/>
              <w:jc w:val="both"/>
            </w:pPr>
            <w:r>
              <w:t>Отражение в учете экономического субъекта образования и использования резерва по сомнительным долгам.</w:t>
            </w:r>
          </w:p>
          <w:p w:rsidR="001A24F8" w:rsidRDefault="001A24F8" w:rsidP="009F42EE">
            <w:pPr>
              <w:pStyle w:val="a7"/>
              <w:spacing w:line="240" w:lineRule="auto"/>
              <w:ind w:firstLine="160"/>
              <w:jc w:val="both"/>
            </w:pPr>
            <w:r>
              <w:t>Изучение нормативных документов, регламентирующих порядок проведения инвентаризации. Подготовка документов для проведения инвентаризации активов и обязательств экономического субъекта. Участие в работе комиссии по инвентаризации имущества и обязательств экономического субъекта.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4F8" w:rsidRDefault="001A24F8" w:rsidP="00F30CA7">
            <w:pPr>
              <w:pStyle w:val="a7"/>
              <w:spacing w:line="240" w:lineRule="auto"/>
              <w:jc w:val="center"/>
            </w:pPr>
            <w:r>
              <w:t>1 день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4F8" w:rsidRDefault="001A24F8" w:rsidP="00223A03">
            <w:pPr>
              <w:pStyle w:val="a7"/>
              <w:spacing w:line="240" w:lineRule="auto"/>
              <w:ind w:firstLine="360"/>
              <w:jc w:val="both"/>
            </w:pPr>
            <w: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4F8" w:rsidRDefault="001A24F8" w:rsidP="006229FF">
            <w:pPr>
              <w:pStyle w:val="a7"/>
              <w:spacing w:line="240" w:lineRule="auto"/>
              <w:ind w:firstLine="360"/>
              <w:jc w:val="both"/>
            </w:pPr>
            <w:r>
              <w:t>5</w:t>
            </w:r>
          </w:p>
        </w:tc>
        <w:tc>
          <w:tcPr>
            <w:tcW w:w="19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4F8" w:rsidRDefault="001A24F8"/>
        </w:tc>
      </w:tr>
      <w:tr w:rsidR="001A24F8" w:rsidTr="00A92B89">
        <w:tblPrEx>
          <w:tblCellMar>
            <w:top w:w="0" w:type="dxa"/>
            <w:bottom w:w="0" w:type="dxa"/>
          </w:tblCellMar>
        </w:tblPrEx>
        <w:trPr>
          <w:trHeight w:val="3060"/>
          <w:jc w:val="center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4F8" w:rsidRDefault="001A24F8">
            <w:pPr>
              <w:pStyle w:val="a7"/>
              <w:shd w:val="clear" w:color="auto" w:fill="auto"/>
              <w:tabs>
                <w:tab w:val="left" w:pos="1145"/>
                <w:tab w:val="left" w:pos="2909"/>
                <w:tab w:val="left" w:pos="4540"/>
              </w:tabs>
              <w:spacing w:line="240" w:lineRule="auto"/>
              <w:jc w:val="both"/>
            </w:pPr>
            <w:r>
              <w:t>Подготовка регистров аналитического учета по местам хранения имущества и передача их лицам, ответственным за подготовительный этап, для подбора</w:t>
            </w:r>
            <w:r>
              <w:tab/>
              <w:t>документации,</w:t>
            </w:r>
            <w:r>
              <w:tab/>
              <w:t>необходимой</w:t>
            </w:r>
            <w:r>
              <w:tab/>
            </w:r>
            <w:proofErr w:type="gramStart"/>
            <w:r>
              <w:t>для</w:t>
            </w:r>
            <w:proofErr w:type="gramEnd"/>
          </w:p>
          <w:p w:rsidR="001A24F8" w:rsidRDefault="001A24F8">
            <w:pPr>
              <w:pStyle w:val="a7"/>
              <w:shd w:val="clear" w:color="auto" w:fill="auto"/>
              <w:tabs>
                <w:tab w:val="left" w:pos="2117"/>
                <w:tab w:val="left" w:pos="4068"/>
              </w:tabs>
              <w:spacing w:line="240" w:lineRule="auto"/>
              <w:jc w:val="both"/>
            </w:pPr>
            <w:r>
              <w:t>проведения инвентаризации. Выполнение работ по инвентаризации</w:t>
            </w:r>
            <w:r>
              <w:tab/>
            </w:r>
            <w:proofErr w:type="spellStart"/>
            <w:r>
              <w:t>внеоборотных</w:t>
            </w:r>
            <w:proofErr w:type="spellEnd"/>
            <w:r>
              <w:tab/>
              <w:t>активов,</w:t>
            </w:r>
          </w:p>
          <w:p w:rsidR="001A24F8" w:rsidRDefault="001A24F8">
            <w:pPr>
              <w:pStyle w:val="a7"/>
              <w:shd w:val="clear" w:color="auto" w:fill="auto"/>
              <w:tabs>
                <w:tab w:val="left" w:pos="3524"/>
                <w:tab w:val="left" w:pos="4752"/>
              </w:tabs>
              <w:spacing w:line="240" w:lineRule="auto"/>
              <w:jc w:val="both"/>
            </w:pPr>
            <w:r>
              <w:t>материально-производственных</w:t>
            </w:r>
            <w:r>
              <w:tab/>
              <w:t>запасов</w:t>
            </w:r>
            <w:r>
              <w:tab/>
              <w:t>и</w:t>
            </w:r>
          </w:p>
          <w:p w:rsidR="001A24F8" w:rsidRDefault="001A24F8">
            <w:pPr>
              <w:pStyle w:val="a7"/>
              <w:shd w:val="clear" w:color="auto" w:fill="auto"/>
              <w:spacing w:line="240" w:lineRule="auto"/>
              <w:jc w:val="both"/>
            </w:pPr>
            <w:r>
              <w:t>отражение ее результатов в бухгалтерских проводках.</w:t>
            </w:r>
          </w:p>
          <w:p w:rsidR="001A24F8" w:rsidRDefault="001A24F8" w:rsidP="00FF5C26">
            <w:pPr>
              <w:pStyle w:val="a7"/>
              <w:spacing w:line="240" w:lineRule="auto"/>
              <w:jc w:val="both"/>
            </w:pPr>
            <w:r>
              <w:t xml:space="preserve">Отражение в учете убытков от недостачи товара, переданного на ответственное хранение. Изучение порядка отражения в учете списания </w:t>
            </w:r>
            <w:proofErr w:type="gramStart"/>
            <w:r>
              <w:t>выявленной</w:t>
            </w:r>
            <w:proofErr w:type="gram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4F8" w:rsidRDefault="001A24F8" w:rsidP="00255338">
            <w:pPr>
              <w:pStyle w:val="a7"/>
              <w:spacing w:line="240" w:lineRule="auto"/>
              <w:jc w:val="center"/>
            </w:pPr>
            <w:r>
              <w:t>1 день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4F8" w:rsidRDefault="001A24F8" w:rsidP="00145676">
            <w:pPr>
              <w:pStyle w:val="a7"/>
              <w:spacing w:line="240" w:lineRule="auto"/>
              <w:ind w:firstLine="360"/>
              <w:jc w:val="both"/>
            </w:pPr>
            <w:r>
              <w:t>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4F8" w:rsidRDefault="001A24F8" w:rsidP="00A92B89">
            <w:pPr>
              <w:pStyle w:val="a7"/>
              <w:spacing w:line="240" w:lineRule="auto"/>
              <w:ind w:firstLine="360"/>
              <w:jc w:val="both"/>
            </w:pPr>
            <w:r>
              <w:t>5</w:t>
            </w:r>
          </w:p>
        </w:tc>
        <w:tc>
          <w:tcPr>
            <w:tcW w:w="19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4F8" w:rsidRDefault="001A24F8"/>
        </w:tc>
      </w:tr>
    </w:tbl>
    <w:p w:rsidR="00F729B6" w:rsidRDefault="007079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5"/>
        <w:gridCol w:w="997"/>
        <w:gridCol w:w="846"/>
        <w:gridCol w:w="886"/>
        <w:gridCol w:w="1897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130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при инвентаризации недостачи товаров в пределах норм естественной убыли.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660"/>
                <w:tab w:val="left" w:pos="2646"/>
                <w:tab w:val="left" w:pos="3344"/>
              </w:tabs>
              <w:spacing w:line="240" w:lineRule="auto"/>
              <w:jc w:val="both"/>
            </w:pPr>
            <w:r>
              <w:t>Выполнение</w:t>
            </w:r>
            <w:r>
              <w:tab/>
              <w:t>работ</w:t>
            </w:r>
            <w:r>
              <w:tab/>
              <w:t>по</w:t>
            </w:r>
            <w:r>
              <w:tab/>
              <w:t>инвентаризации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незавершенного производства и отражение ее результатов в бухгалтерских проводках.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1A24F8">
        <w:tblPrEx>
          <w:tblCellMar>
            <w:top w:w="0" w:type="dxa"/>
            <w:bottom w:w="0" w:type="dxa"/>
          </w:tblCellMar>
        </w:tblPrEx>
        <w:trPr>
          <w:trHeight w:hRule="exact" w:val="2556"/>
          <w:jc w:val="center"/>
        </w:trPr>
        <w:tc>
          <w:tcPr>
            <w:tcW w:w="51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4F8" w:rsidRDefault="001A24F8">
            <w:pPr>
              <w:pStyle w:val="a7"/>
              <w:shd w:val="clear" w:color="auto" w:fill="auto"/>
              <w:spacing w:line="240" w:lineRule="auto"/>
              <w:jc w:val="both"/>
            </w:pPr>
            <w:r>
              <w:t>Выполнение работ по инвентаризации кассы, денежных документов и бланков документов строгой отчетности и отражение ее результатов в бухгалтерских проводках. Выполнение работ по инвентаризации средств на счетах в банке и отражение ее результатов в бухгалтерских проводках. Выполнение работ по инвентаризации дебиторской и кредиторской задолженности и отражение ее результатов в бухгалтерских проводках.</w:t>
            </w:r>
          </w:p>
          <w:p w:rsidR="001A24F8" w:rsidRDefault="001A24F8">
            <w:pPr>
              <w:pStyle w:val="a7"/>
              <w:shd w:val="clear" w:color="auto" w:fill="auto"/>
              <w:tabs>
                <w:tab w:val="left" w:pos="1775"/>
                <w:tab w:val="left" w:pos="3532"/>
                <w:tab w:val="right" w:pos="4864"/>
              </w:tabs>
              <w:spacing w:line="240" w:lineRule="auto"/>
              <w:jc w:val="both"/>
            </w:pPr>
            <w:r>
              <w:t>Выполнение работ по инвентаризации расчетов с покупателями,</w:t>
            </w:r>
            <w:r>
              <w:tab/>
              <w:t>поставщиками</w:t>
            </w:r>
            <w:r>
              <w:tab/>
              <w:t>и</w:t>
            </w:r>
            <w:r>
              <w:tab/>
              <w:t>прочими</w:t>
            </w:r>
          </w:p>
          <w:p w:rsidR="001A24F8" w:rsidRDefault="001A24F8" w:rsidP="00CD5A72">
            <w:pPr>
              <w:pStyle w:val="a7"/>
              <w:spacing w:line="240" w:lineRule="auto"/>
              <w:jc w:val="both"/>
            </w:pPr>
            <w:r>
              <w:t>дебиторами, и кредиторами, с подотчетными лицами, с бюджетом, внебюджетными фондами и отражение ее результатов в бухгалтерских проводках.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4F8" w:rsidRDefault="001A24F8" w:rsidP="00DB2DD7">
            <w:pPr>
              <w:pStyle w:val="a7"/>
              <w:spacing w:line="240" w:lineRule="auto"/>
              <w:jc w:val="center"/>
            </w:pPr>
            <w:r>
              <w:t>1 день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4F8" w:rsidRDefault="001A24F8" w:rsidP="00E7697D">
            <w:pPr>
              <w:pStyle w:val="a7"/>
              <w:spacing w:line="240" w:lineRule="auto"/>
              <w:jc w:val="center"/>
            </w:pPr>
            <w:r>
              <w:t>1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4F8" w:rsidRDefault="001A24F8" w:rsidP="002E58C6">
            <w:pPr>
              <w:pStyle w:val="a7"/>
              <w:spacing w:line="240" w:lineRule="auto"/>
              <w:jc w:val="center"/>
            </w:pPr>
            <w:r>
              <w:t>5</w:t>
            </w:r>
          </w:p>
        </w:tc>
        <w:tc>
          <w:tcPr>
            <w:tcW w:w="1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4F8" w:rsidRDefault="001A24F8">
            <w:pPr>
              <w:rPr>
                <w:sz w:val="10"/>
                <w:szCs w:val="10"/>
              </w:rPr>
            </w:pPr>
          </w:p>
        </w:tc>
      </w:tr>
      <w:tr w:rsidR="001A24F8" w:rsidTr="002E58C6">
        <w:tblPrEx>
          <w:tblCellMar>
            <w:top w:w="0" w:type="dxa"/>
            <w:bottom w:w="0" w:type="dxa"/>
          </w:tblCellMar>
        </w:tblPrEx>
        <w:trPr>
          <w:trHeight w:hRule="exact" w:val="1534"/>
          <w:jc w:val="center"/>
        </w:trPr>
        <w:tc>
          <w:tcPr>
            <w:tcW w:w="510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A24F8" w:rsidRDefault="001A24F8">
            <w:pPr>
              <w:pStyle w:val="a7"/>
              <w:shd w:val="clear" w:color="auto" w:fill="auto"/>
              <w:spacing w:line="240" w:lineRule="auto"/>
              <w:jc w:val="both"/>
            </w:pPr>
          </w:p>
        </w:tc>
        <w:tc>
          <w:tcPr>
            <w:tcW w:w="9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A24F8" w:rsidRDefault="001A24F8">
            <w:pPr>
              <w:pStyle w:val="a7"/>
              <w:shd w:val="clear" w:color="auto" w:fill="auto"/>
              <w:spacing w:line="240" w:lineRule="auto"/>
              <w:jc w:val="center"/>
            </w:pPr>
          </w:p>
        </w:tc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A24F8" w:rsidRDefault="001A24F8">
            <w:pPr>
              <w:pStyle w:val="a7"/>
              <w:shd w:val="clear" w:color="auto" w:fill="auto"/>
              <w:spacing w:line="240" w:lineRule="auto"/>
              <w:jc w:val="center"/>
            </w:pPr>
          </w:p>
        </w:tc>
        <w:tc>
          <w:tcPr>
            <w:tcW w:w="8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A24F8" w:rsidRDefault="001A24F8">
            <w:pPr>
              <w:pStyle w:val="a7"/>
              <w:shd w:val="clear" w:color="auto" w:fill="auto"/>
              <w:spacing w:line="240" w:lineRule="auto"/>
              <w:jc w:val="center"/>
            </w:pPr>
          </w:p>
        </w:tc>
        <w:tc>
          <w:tcPr>
            <w:tcW w:w="1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4F8" w:rsidRDefault="001A24F8">
            <w:pPr>
              <w:rPr>
                <w:sz w:val="10"/>
                <w:szCs w:val="10"/>
              </w:rPr>
            </w:pPr>
          </w:p>
        </w:tc>
      </w:tr>
      <w:tr w:rsidR="001A24F8">
        <w:tblPrEx>
          <w:tblCellMar>
            <w:top w:w="0" w:type="dxa"/>
            <w:bottom w:w="0" w:type="dxa"/>
          </w:tblCellMar>
        </w:tblPrEx>
        <w:trPr>
          <w:trHeight w:hRule="exact" w:val="1393"/>
          <w:jc w:val="center"/>
        </w:trPr>
        <w:tc>
          <w:tcPr>
            <w:tcW w:w="51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4F8" w:rsidRDefault="001A24F8">
            <w:pPr>
              <w:pStyle w:val="a7"/>
              <w:shd w:val="clear" w:color="auto" w:fill="auto"/>
              <w:spacing w:line="264" w:lineRule="auto"/>
              <w:jc w:val="both"/>
            </w:pPr>
            <w:r>
              <w:t>Формирование бухгалтерских проводок по отражению недостачи ценностей, выявленных в ходе инвентаризации, независимо от причин их возникновения с целью контроля на счете 94 «Недостачи и потери от порчи ценностей».</w:t>
            </w:r>
          </w:p>
          <w:p w:rsidR="001A24F8" w:rsidRDefault="001A24F8">
            <w:pPr>
              <w:pStyle w:val="a7"/>
              <w:shd w:val="clear" w:color="auto" w:fill="auto"/>
              <w:tabs>
                <w:tab w:val="left" w:pos="4752"/>
              </w:tabs>
              <w:spacing w:line="240" w:lineRule="auto"/>
              <w:jc w:val="both"/>
            </w:pPr>
            <w:r>
              <w:t>Составление сличительных ведомостей</w:t>
            </w:r>
            <w:r>
              <w:tab/>
              <w:t>и</w:t>
            </w:r>
          </w:p>
          <w:p w:rsidR="001A24F8" w:rsidRDefault="001A24F8">
            <w:pPr>
              <w:pStyle w:val="a7"/>
              <w:shd w:val="clear" w:color="auto" w:fill="auto"/>
              <w:tabs>
                <w:tab w:val="left" w:pos="2084"/>
                <w:tab w:val="left" w:pos="3578"/>
              </w:tabs>
              <w:spacing w:line="240" w:lineRule="auto"/>
              <w:jc w:val="both"/>
            </w:pPr>
            <w:r>
              <w:t>установление соответствия данных о фактическом наличии средств данным бухгалтерского учета. Документальное</w:t>
            </w:r>
            <w:r>
              <w:tab/>
              <w:t>оформление</w:t>
            </w:r>
            <w:r>
              <w:tab/>
              <w:t>результатов</w:t>
            </w:r>
          </w:p>
          <w:p w:rsidR="001A24F8" w:rsidRDefault="001A24F8">
            <w:pPr>
              <w:pStyle w:val="a7"/>
              <w:shd w:val="clear" w:color="auto" w:fill="auto"/>
              <w:tabs>
                <w:tab w:val="left" w:pos="1886"/>
                <w:tab w:val="left" w:pos="3096"/>
                <w:tab w:val="left" w:pos="3568"/>
              </w:tabs>
              <w:spacing w:line="240" w:lineRule="auto"/>
              <w:jc w:val="both"/>
            </w:pPr>
            <w:r>
              <w:t>инвентаризации</w:t>
            </w:r>
            <w:r>
              <w:tab/>
              <w:t>активов</w:t>
            </w:r>
            <w:r>
              <w:tab/>
              <w:t>и</w:t>
            </w:r>
            <w:r>
              <w:tab/>
              <w:t>обязательств</w:t>
            </w:r>
          </w:p>
          <w:p w:rsidR="001A24F8" w:rsidRDefault="001A24F8" w:rsidP="00543B96">
            <w:pPr>
              <w:pStyle w:val="a7"/>
              <w:spacing w:line="240" w:lineRule="auto"/>
            </w:pPr>
            <w:r>
              <w:t>экономического субъекта.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4F8" w:rsidRDefault="001A24F8" w:rsidP="00A8270E">
            <w:pPr>
              <w:pStyle w:val="a7"/>
              <w:spacing w:line="240" w:lineRule="auto"/>
              <w:jc w:val="center"/>
            </w:pPr>
            <w:r>
              <w:t>1 день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4F8" w:rsidRDefault="001A24F8" w:rsidP="002477E6">
            <w:pPr>
              <w:pStyle w:val="a7"/>
              <w:spacing w:line="240" w:lineRule="auto"/>
              <w:jc w:val="center"/>
            </w:pPr>
            <w:r>
              <w:t>1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4F8" w:rsidRDefault="001A24F8" w:rsidP="006158EE">
            <w:pPr>
              <w:pStyle w:val="a7"/>
              <w:spacing w:line="240" w:lineRule="auto"/>
              <w:jc w:val="center"/>
            </w:pPr>
            <w:r>
              <w:t>5</w:t>
            </w:r>
          </w:p>
        </w:tc>
        <w:tc>
          <w:tcPr>
            <w:tcW w:w="1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4F8" w:rsidRDefault="001A24F8">
            <w:pPr>
              <w:rPr>
                <w:sz w:val="10"/>
                <w:szCs w:val="10"/>
              </w:rPr>
            </w:pPr>
          </w:p>
        </w:tc>
      </w:tr>
      <w:tr w:rsidR="001A24F8" w:rsidTr="006158EE">
        <w:tblPrEx>
          <w:tblCellMar>
            <w:top w:w="0" w:type="dxa"/>
            <w:bottom w:w="0" w:type="dxa"/>
          </w:tblCellMar>
        </w:tblPrEx>
        <w:trPr>
          <w:trHeight w:hRule="exact" w:val="1775"/>
          <w:jc w:val="center"/>
        </w:trPr>
        <w:tc>
          <w:tcPr>
            <w:tcW w:w="51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A24F8" w:rsidRDefault="001A24F8">
            <w:pPr>
              <w:pStyle w:val="a7"/>
              <w:shd w:val="clear" w:color="auto" w:fill="auto"/>
              <w:spacing w:line="240" w:lineRule="auto"/>
            </w:pPr>
          </w:p>
        </w:tc>
        <w:tc>
          <w:tcPr>
            <w:tcW w:w="9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A24F8" w:rsidRDefault="001A24F8">
            <w:pPr>
              <w:pStyle w:val="a7"/>
              <w:shd w:val="clear" w:color="auto" w:fill="auto"/>
              <w:spacing w:line="240" w:lineRule="auto"/>
              <w:jc w:val="center"/>
            </w:pPr>
          </w:p>
        </w:tc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A24F8" w:rsidRDefault="001A24F8">
            <w:pPr>
              <w:pStyle w:val="a7"/>
              <w:shd w:val="clear" w:color="auto" w:fill="auto"/>
              <w:spacing w:line="240" w:lineRule="auto"/>
              <w:jc w:val="center"/>
            </w:pPr>
          </w:p>
        </w:tc>
        <w:tc>
          <w:tcPr>
            <w:tcW w:w="8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A24F8" w:rsidRDefault="001A24F8">
            <w:pPr>
              <w:pStyle w:val="a7"/>
              <w:shd w:val="clear" w:color="auto" w:fill="auto"/>
              <w:spacing w:line="240" w:lineRule="auto"/>
              <w:jc w:val="center"/>
            </w:pPr>
          </w:p>
        </w:tc>
        <w:tc>
          <w:tcPr>
            <w:tcW w:w="1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4F8" w:rsidRDefault="001A24F8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Итого: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12 дней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1A24F8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12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1A24F8">
            <w:pPr>
              <w:pStyle w:val="a7"/>
              <w:shd w:val="clear" w:color="auto" w:fill="auto"/>
              <w:spacing w:line="240" w:lineRule="auto"/>
              <w:jc w:val="center"/>
            </w:pPr>
            <w:r>
              <w:t>60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</w:tbl>
    <w:p w:rsidR="00F729B6" w:rsidRDefault="00F729B6">
      <w:pPr>
        <w:sectPr w:rsidR="00F729B6">
          <w:pgSz w:w="11900" w:h="16840"/>
          <w:pgMar w:top="808" w:right="213" w:bottom="921" w:left="1295" w:header="380" w:footer="493" w:gutter="0"/>
          <w:cols w:space="720"/>
          <w:noEndnote/>
          <w:docGrid w:linePitch="360"/>
        </w:sectPr>
      </w:pPr>
    </w:p>
    <w:p w:rsidR="00F729B6" w:rsidRDefault="007079F3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333"/>
        </w:tabs>
        <w:jc w:val="center"/>
      </w:pPr>
      <w:bookmarkStart w:id="6" w:name="bookmark10"/>
      <w:bookmarkStart w:id="7" w:name="bookmark11"/>
      <w:r>
        <w:t>УСЛОВИЯ РЕАЛИЗАЦИИ РАБОЧЕЙ ПРОГРАММЫ ПРОИЗВОДСТВЕННОЙ</w:t>
      </w:r>
      <w:r>
        <w:br/>
        <w:t>ПРАКТИКИ</w:t>
      </w:r>
      <w:bookmarkEnd w:id="6"/>
      <w:bookmarkEnd w:id="7"/>
    </w:p>
    <w:p w:rsidR="00F729B6" w:rsidRDefault="007079F3">
      <w:pPr>
        <w:pStyle w:val="1"/>
        <w:shd w:val="clear" w:color="auto" w:fill="auto"/>
        <w:ind w:firstLine="140"/>
        <w:jc w:val="both"/>
      </w:pPr>
      <w:proofErr w:type="gramStart"/>
      <w:r>
        <w:t>Производственная практика обучающихся по специальности СПО 38.02.01 «Экономика и бухгалтерский учет (по отраслям)» проводится на предприятиях города и области соответствующего профиля на основе прямых договоров, заключаемых между образовательным учреждением ОГБ</w:t>
      </w:r>
      <w:r w:rsidR="001A24F8">
        <w:t>П</w:t>
      </w:r>
      <w:r>
        <w:t>ОУ «</w:t>
      </w:r>
      <w:r w:rsidR="001A24F8">
        <w:t>Кривошеинский агропромышленный техникум</w:t>
      </w:r>
      <w:r>
        <w:t>» и каждой организацией, куда направляются обучающиеся.</w:t>
      </w:r>
      <w:proofErr w:type="gramEnd"/>
    </w:p>
    <w:p w:rsidR="00F729B6" w:rsidRDefault="007079F3">
      <w:pPr>
        <w:pStyle w:val="1"/>
        <w:shd w:val="clear" w:color="auto" w:fill="auto"/>
        <w:ind w:firstLine="140"/>
      </w:pPr>
      <w:r>
        <w:t>При подборе баз практик учитываются оснащенность предприятий современным оборудованием, наличие квалифицированного персонала, близкое территориальное расположение базовых предприятий.</w:t>
      </w:r>
    </w:p>
    <w:p w:rsidR="00F729B6" w:rsidRDefault="007079F3">
      <w:pPr>
        <w:pStyle w:val="1"/>
        <w:shd w:val="clear" w:color="auto" w:fill="auto"/>
        <w:spacing w:after="260"/>
        <w:ind w:firstLine="140"/>
      </w:pPr>
      <w:r>
        <w:t>Оснащенность рабочих мест на предприятиях для проведения производственной практики предусматривает возможность приобретения в полном объеме общих и профессиональных компетенций в соответствии с требованиями к подготовке выпускников по профессии, а также возможность приобретения и закрепления первоначального профессионального опыта.</w:t>
      </w:r>
    </w:p>
    <w:p w:rsidR="00F729B6" w:rsidRDefault="007079F3">
      <w:pPr>
        <w:pStyle w:val="1"/>
        <w:numPr>
          <w:ilvl w:val="0"/>
          <w:numId w:val="2"/>
        </w:numPr>
        <w:shd w:val="clear" w:color="auto" w:fill="auto"/>
        <w:tabs>
          <w:tab w:val="left" w:pos="832"/>
        </w:tabs>
        <w:spacing w:after="260" w:line="266" w:lineRule="auto"/>
        <w:ind w:firstLine="140"/>
        <w:jc w:val="both"/>
      </w:pPr>
      <w:r>
        <w:t>УЧЕБНО-МЕТОДИЧЕСКОЕ И ИНФОРМАЦИОННОЕ ОБЕСПЕЧЕНИЕ САМОСТОЯТЕЛЬНОЙ РАБОТЫ НА ПРОИЗВОДСТВЕННОЙ ПРАКТИКЕ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808"/>
        </w:tabs>
        <w:ind w:left="820" w:hanging="340"/>
        <w:jc w:val="both"/>
      </w:pPr>
      <w:r>
        <w:t>Перечень контрольных вопросов и заданий для проведения аттестации по результатам практики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832"/>
        </w:tabs>
        <w:ind w:firstLine="480"/>
      </w:pPr>
      <w:r>
        <w:t>Методические указания по самостоятельной работе для выполнения заданий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832"/>
        </w:tabs>
        <w:ind w:firstLine="480"/>
      </w:pPr>
      <w:r>
        <w:t>Инструкционные карты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832"/>
        </w:tabs>
        <w:spacing w:after="260"/>
        <w:ind w:left="820" w:hanging="340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</w:t>
      </w:r>
    </w:p>
    <w:p w:rsidR="00F729B6" w:rsidRDefault="007079F3">
      <w:pPr>
        <w:pStyle w:val="1"/>
        <w:numPr>
          <w:ilvl w:val="0"/>
          <w:numId w:val="4"/>
        </w:numPr>
        <w:shd w:val="clear" w:color="auto" w:fill="auto"/>
        <w:tabs>
          <w:tab w:val="left" w:pos="628"/>
        </w:tabs>
        <w:spacing w:line="259" w:lineRule="auto"/>
        <w:jc w:val="both"/>
      </w:pPr>
      <w:r>
        <w:rPr>
          <w:i/>
          <w:iCs/>
        </w:rPr>
        <w:t>Печатные издания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832"/>
        </w:tabs>
        <w:spacing w:line="259" w:lineRule="auto"/>
        <w:ind w:firstLine="480"/>
      </w:pPr>
      <w:r>
        <w:t>Конституция Российской Федерации от 12.12.1993 (действующая редакция);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832"/>
        </w:tabs>
        <w:spacing w:line="259" w:lineRule="auto"/>
        <w:ind w:left="820" w:hanging="340"/>
        <w:jc w:val="both"/>
      </w:pPr>
      <w:r>
        <w:t>Федеральный закон № 402 - ФЗ «О бухгалтерском учете» (в редакции от 18.07.2017 №160-ФЗ)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832"/>
        </w:tabs>
        <w:spacing w:line="259" w:lineRule="auto"/>
        <w:ind w:left="820" w:hanging="340"/>
        <w:jc w:val="both"/>
      </w:pPr>
      <w:r>
        <w:t>План счетов бухгалтерского учета финансово-хозяйственной деятельности организации и инструкция по его применению, утвержден приказом Минфина России от 31 октября 2000 г. №94н (в редакции приказа Минфина России от 8 ноября 2010 г. № 142н)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832"/>
        </w:tabs>
        <w:spacing w:line="259" w:lineRule="auto"/>
        <w:ind w:left="820" w:hanging="340"/>
        <w:jc w:val="both"/>
      </w:pPr>
      <w:r>
        <w:t xml:space="preserve">ПБУ 1/2008 «Учетная политика организации» (с 19.06. 2017г. </w:t>
      </w:r>
      <w:proofErr w:type="gramStart"/>
      <w:r>
        <w:t>признан</w:t>
      </w:r>
      <w:proofErr w:type="gramEnd"/>
      <w:r>
        <w:t xml:space="preserve"> федеральным стандартом бухгалтерского учета)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832"/>
        </w:tabs>
        <w:spacing w:line="259" w:lineRule="auto"/>
        <w:ind w:left="820" w:hanging="340"/>
        <w:jc w:val="both"/>
      </w:pPr>
      <w:r>
        <w:t>ПБУ 2/2008 «Учет договоров строительного подряда» (с 19.06. 2017г. признан федеральным стандартом бухгалтерского учета)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03"/>
        </w:tabs>
        <w:spacing w:line="259" w:lineRule="auto"/>
        <w:ind w:firstLine="480"/>
        <w:jc w:val="both"/>
      </w:pPr>
      <w:r>
        <w:t xml:space="preserve">ПБУ 3/2006 «Учет активов и обязательств, стоимость которых выражена </w:t>
      </w:r>
      <w:proofErr w:type="gramStart"/>
      <w:r>
        <w:t>в</w:t>
      </w:r>
      <w:proofErr w:type="gramEnd"/>
    </w:p>
    <w:p w:rsidR="00F729B6" w:rsidRDefault="007079F3">
      <w:pPr>
        <w:pStyle w:val="1"/>
        <w:shd w:val="clear" w:color="auto" w:fill="auto"/>
        <w:tabs>
          <w:tab w:val="left" w:pos="4719"/>
        </w:tabs>
        <w:spacing w:line="259" w:lineRule="auto"/>
        <w:ind w:firstLine="820"/>
        <w:jc w:val="both"/>
      </w:pPr>
      <w:proofErr w:type="gramStart"/>
      <w:r>
        <w:t>иностранной валюте» (с 19.06.</w:t>
      </w:r>
      <w:r>
        <w:tab/>
        <w:t>2017г. признан федеральным стандартом</w:t>
      </w:r>
      <w:proofErr w:type="gramEnd"/>
    </w:p>
    <w:p w:rsidR="00F729B6" w:rsidRDefault="007079F3">
      <w:pPr>
        <w:pStyle w:val="1"/>
        <w:shd w:val="clear" w:color="auto" w:fill="auto"/>
        <w:spacing w:line="259" w:lineRule="auto"/>
        <w:ind w:firstLine="820"/>
      </w:pPr>
      <w:r>
        <w:t>бухгалтерского учета)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06"/>
        </w:tabs>
        <w:spacing w:line="259" w:lineRule="auto"/>
        <w:ind w:left="820" w:hanging="340"/>
        <w:jc w:val="both"/>
      </w:pPr>
      <w:r>
        <w:t xml:space="preserve">ПБУ 4/99 «Бухгалтерская отчетность организации» (с 19.06. 2017г. </w:t>
      </w:r>
      <w:proofErr w:type="gramStart"/>
      <w:r>
        <w:t>признан</w:t>
      </w:r>
      <w:proofErr w:type="gramEnd"/>
      <w:r>
        <w:t xml:space="preserve"> федеральным стандартом бухгалтерского учета)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06"/>
        </w:tabs>
        <w:spacing w:line="259" w:lineRule="auto"/>
        <w:ind w:left="820" w:hanging="340"/>
        <w:jc w:val="both"/>
      </w:pPr>
      <w:r>
        <w:t>ПБУ 5/01 «Учет материально-производственных запасов» (с 19.06. 2017г. признан, федеральным стандартом бухгалтерского учета)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06"/>
        </w:tabs>
        <w:spacing w:line="259" w:lineRule="auto"/>
        <w:ind w:left="820" w:hanging="340"/>
        <w:jc w:val="both"/>
      </w:pPr>
      <w:r>
        <w:t>ПБУ 6/01 «Учет основных средств» (с 19.06. 2017г. признан федеральным стандартом бухгалтерского учета)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06"/>
        </w:tabs>
        <w:spacing w:line="259" w:lineRule="auto"/>
        <w:ind w:left="820" w:hanging="340"/>
        <w:jc w:val="both"/>
      </w:pPr>
      <w:r>
        <w:t xml:space="preserve">ПБУ 7/98 «События после отчетной даты» (с 19.06. 2017г. </w:t>
      </w:r>
      <w:proofErr w:type="gramStart"/>
      <w:r>
        <w:t>признан</w:t>
      </w:r>
      <w:proofErr w:type="gramEnd"/>
      <w:r>
        <w:t xml:space="preserve"> федеральным стандартом бухгалтерского учета)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06"/>
        </w:tabs>
        <w:spacing w:line="259" w:lineRule="auto"/>
        <w:ind w:left="820" w:hanging="340"/>
        <w:jc w:val="both"/>
      </w:pPr>
      <w:r>
        <w:t xml:space="preserve">ПБУ 8/2010 «Оценочные обязательства, условные обязательства и условные активы» (с 19.06. 2017г. </w:t>
      </w:r>
      <w:proofErr w:type="gramStart"/>
      <w:r>
        <w:t>признан</w:t>
      </w:r>
      <w:proofErr w:type="gramEnd"/>
      <w:r>
        <w:t xml:space="preserve"> федеральным стандартом бухгалтерского учета)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36"/>
        </w:tabs>
        <w:spacing w:line="266" w:lineRule="auto"/>
        <w:ind w:left="820" w:hanging="340"/>
        <w:jc w:val="both"/>
      </w:pPr>
      <w:r>
        <w:t xml:space="preserve">ПБУ 9/99 «Доходы организации» (с 19.06. 2017г. </w:t>
      </w:r>
      <w:proofErr w:type="gramStart"/>
      <w:r>
        <w:t>признан</w:t>
      </w:r>
      <w:proofErr w:type="gramEnd"/>
      <w:r>
        <w:t xml:space="preserve"> федеральным стандартом бухгалтерского учета)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39"/>
        </w:tabs>
        <w:spacing w:line="266" w:lineRule="auto"/>
        <w:ind w:left="820" w:hanging="340"/>
        <w:jc w:val="both"/>
      </w:pPr>
      <w:r>
        <w:t xml:space="preserve">ПБУ 10/99 «Расходы организации» (с 19.06. 2017г. </w:t>
      </w:r>
      <w:proofErr w:type="gramStart"/>
      <w:r>
        <w:t>признан</w:t>
      </w:r>
      <w:proofErr w:type="gramEnd"/>
      <w:r>
        <w:t xml:space="preserve"> федеральным стандартом бухгалтерского учета)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39"/>
        </w:tabs>
        <w:spacing w:line="266" w:lineRule="auto"/>
        <w:ind w:left="820" w:hanging="340"/>
        <w:jc w:val="both"/>
      </w:pPr>
      <w:r>
        <w:t xml:space="preserve">ПБУ 11/2008 «Информация о связанных сторонах» (с 19.06. 2017г. </w:t>
      </w:r>
      <w:proofErr w:type="gramStart"/>
      <w:r>
        <w:t>признан</w:t>
      </w:r>
      <w:proofErr w:type="gramEnd"/>
      <w:r>
        <w:t xml:space="preserve"> федеральным стандартом бухгалтерского учета)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19"/>
          <w:tab w:val="left" w:pos="8610"/>
        </w:tabs>
        <w:spacing w:line="266" w:lineRule="auto"/>
        <w:ind w:firstLine="460"/>
        <w:jc w:val="both"/>
      </w:pPr>
      <w:proofErr w:type="gramStart"/>
      <w:r>
        <w:t>ПБУ 12/2010 «Информация по сегментам»</w:t>
      </w:r>
      <w:r>
        <w:tab/>
        <w:t>(с 19.06.</w:t>
      </w:r>
      <w:proofErr w:type="gramEnd"/>
    </w:p>
    <w:p w:rsidR="00F729B6" w:rsidRDefault="007079F3">
      <w:pPr>
        <w:pStyle w:val="1"/>
        <w:shd w:val="clear" w:color="auto" w:fill="auto"/>
        <w:spacing w:line="266" w:lineRule="auto"/>
        <w:ind w:firstLine="820"/>
      </w:pPr>
      <w:proofErr w:type="gramStart"/>
      <w:r>
        <w:t>2017г. признан федеральным стандартом бухгалтерского учета)</w:t>
      </w:r>
      <w:proofErr w:type="gramEnd"/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41"/>
          <w:tab w:val="left" w:pos="1601"/>
          <w:tab w:val="left" w:pos="2503"/>
          <w:tab w:val="left" w:pos="3353"/>
          <w:tab w:val="left" w:pos="5311"/>
          <w:tab w:val="left" w:pos="6506"/>
          <w:tab w:val="left" w:pos="6913"/>
          <w:tab w:val="left" w:pos="7730"/>
          <w:tab w:val="left" w:pos="8610"/>
        </w:tabs>
        <w:spacing w:line="266" w:lineRule="auto"/>
        <w:ind w:firstLine="460"/>
        <w:jc w:val="both"/>
      </w:pPr>
      <w:proofErr w:type="gramStart"/>
      <w:r>
        <w:t>ПБУ</w:t>
      </w:r>
      <w:r>
        <w:tab/>
        <w:t>13/2000</w:t>
      </w:r>
      <w:r>
        <w:tab/>
        <w:t>«Учет</w:t>
      </w:r>
      <w:r>
        <w:tab/>
        <w:t>государственной</w:t>
      </w:r>
      <w:r>
        <w:tab/>
        <w:t>помощи»</w:t>
      </w:r>
      <w:r>
        <w:tab/>
        <w:t>(с</w:t>
      </w:r>
      <w:r>
        <w:tab/>
        <w:t>19.06.</w:t>
      </w:r>
      <w:r>
        <w:tab/>
        <w:t>2017г.</w:t>
      </w:r>
      <w:r>
        <w:tab/>
        <w:t>признан</w:t>
      </w:r>
      <w:proofErr w:type="gramEnd"/>
    </w:p>
    <w:p w:rsidR="00F729B6" w:rsidRDefault="007079F3">
      <w:pPr>
        <w:pStyle w:val="1"/>
        <w:shd w:val="clear" w:color="auto" w:fill="auto"/>
        <w:spacing w:line="266" w:lineRule="auto"/>
        <w:ind w:firstLine="820"/>
      </w:pPr>
      <w:r>
        <w:t>федеральным стандартом бухгалтерского учета)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44"/>
          <w:tab w:val="left" w:pos="1601"/>
          <w:tab w:val="left" w:pos="2510"/>
          <w:tab w:val="left" w:pos="3367"/>
          <w:tab w:val="left" w:pos="5311"/>
          <w:tab w:val="left" w:pos="6478"/>
          <w:tab w:val="left" w:pos="6892"/>
          <w:tab w:val="left" w:pos="7718"/>
          <w:tab w:val="left" w:pos="8610"/>
        </w:tabs>
        <w:spacing w:line="266" w:lineRule="auto"/>
        <w:ind w:firstLine="460"/>
        <w:jc w:val="both"/>
      </w:pPr>
      <w:proofErr w:type="gramStart"/>
      <w:r>
        <w:t>ПБУ</w:t>
      </w:r>
      <w:r>
        <w:tab/>
        <w:t>14/2007</w:t>
      </w:r>
      <w:r>
        <w:tab/>
        <w:t>«Учет</w:t>
      </w:r>
      <w:r>
        <w:tab/>
        <w:t>нематериальных</w:t>
      </w:r>
      <w:r>
        <w:tab/>
        <w:t>активов»</w:t>
      </w:r>
      <w:r>
        <w:tab/>
        <w:t>(с</w:t>
      </w:r>
      <w:r>
        <w:tab/>
        <w:t>19.06.</w:t>
      </w:r>
      <w:r>
        <w:tab/>
        <w:t>2017г.</w:t>
      </w:r>
      <w:r>
        <w:tab/>
        <w:t>признан</w:t>
      </w:r>
      <w:proofErr w:type="gramEnd"/>
    </w:p>
    <w:p w:rsidR="00F729B6" w:rsidRDefault="007079F3">
      <w:pPr>
        <w:pStyle w:val="1"/>
        <w:shd w:val="clear" w:color="auto" w:fill="auto"/>
        <w:spacing w:line="266" w:lineRule="auto"/>
        <w:ind w:firstLine="820"/>
      </w:pPr>
      <w:r>
        <w:t>федеральным стандартом бухгалтерского учета)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line="266" w:lineRule="auto"/>
        <w:ind w:left="820" w:hanging="340"/>
        <w:jc w:val="both"/>
      </w:pPr>
      <w:r>
        <w:t>ПБУ 15/2008 «Учет расходов по займам и кредитам» (с 19.06. 2017г. признан федеральным стандартом бухгалтерского учета)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line="266" w:lineRule="auto"/>
        <w:ind w:left="820" w:hanging="340"/>
        <w:jc w:val="both"/>
      </w:pPr>
      <w:r>
        <w:t xml:space="preserve">ПБУ 16/02 «Информация по прекращаемой деятельности» (с 19.06. 2017г. </w:t>
      </w:r>
      <w:proofErr w:type="gramStart"/>
      <w:r>
        <w:t>признан</w:t>
      </w:r>
      <w:proofErr w:type="gramEnd"/>
      <w:r>
        <w:t xml:space="preserve"> федеральным стандартом бухгалтерского учета)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line="266" w:lineRule="auto"/>
        <w:ind w:left="820" w:hanging="340"/>
        <w:jc w:val="both"/>
      </w:pPr>
      <w:r>
        <w:t>ПБУ 17/02 «Учет расходов на научно - исследовательские, опытно - конструкторские и технологические работы» (с 19.06. 2017г. признан федеральным стандартом бухгалтерского учета)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line="266" w:lineRule="auto"/>
        <w:ind w:left="820" w:hanging="340"/>
        <w:jc w:val="both"/>
      </w:pPr>
      <w:r>
        <w:t>ПБУ 18/02 «Учет расчетов по налогу на прибыль» (с 19.06. 2017г. признан федеральным стандартом бухгалтерского учета)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line="266" w:lineRule="auto"/>
        <w:ind w:left="820" w:hanging="340"/>
        <w:jc w:val="both"/>
      </w:pPr>
      <w:r>
        <w:t>ПБУ 19/02 «Учет финансовых вложений» (с 19.06. 2017г. признан федеральным стандартом бухгалтерского учета)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line="266" w:lineRule="auto"/>
        <w:ind w:left="820" w:hanging="340"/>
        <w:jc w:val="both"/>
      </w:pPr>
      <w:r>
        <w:t xml:space="preserve">ПБУ 20/03 «Информация об участии в совместной деятельности» (с 19.06. 2017г. </w:t>
      </w:r>
      <w:proofErr w:type="gramStart"/>
      <w:r>
        <w:t>признан</w:t>
      </w:r>
      <w:proofErr w:type="gramEnd"/>
      <w:r>
        <w:t xml:space="preserve"> федеральным стандартом бухгалтерского учета)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line="266" w:lineRule="auto"/>
        <w:ind w:left="820" w:hanging="340"/>
        <w:jc w:val="both"/>
      </w:pPr>
      <w:r>
        <w:t xml:space="preserve">ПБУ 21/2008 «Изменения оценочных значений» (с 19.06. 2017г. </w:t>
      </w:r>
      <w:proofErr w:type="gramStart"/>
      <w:r>
        <w:t>признан</w:t>
      </w:r>
      <w:proofErr w:type="gramEnd"/>
      <w:r>
        <w:t xml:space="preserve"> федеральным стандартом бухгалтерского учета)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line="266" w:lineRule="auto"/>
        <w:ind w:left="820" w:hanging="340"/>
        <w:jc w:val="both"/>
      </w:pPr>
      <w:r>
        <w:t xml:space="preserve">ПБУ 22/2010 «Исправление ошибок в бухгалтерском учете и отчетности» (с 19.06. 2017г. </w:t>
      </w:r>
      <w:proofErr w:type="gramStart"/>
      <w:r>
        <w:t>признан</w:t>
      </w:r>
      <w:proofErr w:type="gramEnd"/>
      <w:r>
        <w:t xml:space="preserve"> федеральным стандартом бухгалтерского учета)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line="266" w:lineRule="auto"/>
        <w:ind w:left="820" w:hanging="340"/>
        <w:jc w:val="both"/>
      </w:pPr>
      <w:r>
        <w:t>ПБУ 23/2011 «Отчет о движении денежных средств» (с 19.06. 2017г. признан федеральным стандартом бухгалтерского учета)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line="266" w:lineRule="auto"/>
        <w:ind w:left="820" w:hanging="340"/>
        <w:jc w:val="both"/>
      </w:pPr>
      <w:r>
        <w:t>ПБУ 24/2011 «Учет затрат на освоение природных ресурсов» (с 19.06. 2017г. признан федеральным стандартом бухгалтерского учета)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line="266" w:lineRule="auto"/>
        <w:ind w:left="820" w:hanging="340"/>
        <w:jc w:val="both"/>
      </w:pPr>
      <w:r>
        <w:t>Богаченко В.М., Кириллова Н.А. Бухгалтерский учет: учебни</w:t>
      </w:r>
      <w:r w:rsidR="001A24F8">
        <w:t xml:space="preserve">к - </w:t>
      </w:r>
      <w:proofErr w:type="spellStart"/>
      <w:r w:rsidR="001A24F8">
        <w:t>Изд</w:t>
      </w:r>
      <w:proofErr w:type="gramStart"/>
      <w:r w:rsidR="001A24F8">
        <w:t>.Р</w:t>
      </w:r>
      <w:proofErr w:type="gramEnd"/>
      <w:r w:rsidR="001A24F8">
        <w:t>остов</w:t>
      </w:r>
      <w:proofErr w:type="spellEnd"/>
      <w:r w:rsidR="001A24F8">
        <w:t xml:space="preserve"> н/ Д: Феникс, 2021</w:t>
      </w:r>
      <w:r>
        <w:t>.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line="266" w:lineRule="auto"/>
        <w:ind w:left="820" w:hanging="340"/>
        <w:jc w:val="both"/>
      </w:pPr>
      <w:r>
        <w:t xml:space="preserve">Богаченко В.М., Кириллова Н.А. Бухгалтерский учет: практикум - </w:t>
      </w:r>
      <w:proofErr w:type="spellStart"/>
      <w:r>
        <w:t>Изд</w:t>
      </w:r>
      <w:proofErr w:type="gramStart"/>
      <w:r>
        <w:t>.Р</w:t>
      </w:r>
      <w:proofErr w:type="gramEnd"/>
      <w:r>
        <w:t>остов</w:t>
      </w:r>
      <w:proofErr w:type="spellEnd"/>
      <w:r>
        <w:t xml:space="preserve"> н/ Д: Феникс, 20</w:t>
      </w:r>
      <w:r w:rsidR="001A24F8">
        <w:t>22</w:t>
      </w:r>
      <w:r>
        <w:t>.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line="266" w:lineRule="auto"/>
        <w:ind w:left="820" w:hanging="340"/>
        <w:jc w:val="both"/>
      </w:pPr>
      <w:proofErr w:type="spellStart"/>
      <w:r>
        <w:t>Блинова</w:t>
      </w:r>
      <w:proofErr w:type="spellEnd"/>
      <w:r>
        <w:t xml:space="preserve"> У.Ю., Апанасенко Е.Н. Лабораторный практикум по бухгалтерскому учету. Уче</w:t>
      </w:r>
      <w:r w:rsidR="001A24F8">
        <w:t xml:space="preserve">бное пособие. </w:t>
      </w:r>
      <w:proofErr w:type="spellStart"/>
      <w:r w:rsidR="001A24F8">
        <w:t>Кнорус</w:t>
      </w:r>
      <w:proofErr w:type="spellEnd"/>
      <w:r w:rsidR="001A24F8">
        <w:t xml:space="preserve"> Москва 2021</w:t>
      </w:r>
      <w:r>
        <w:t>.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line="266" w:lineRule="auto"/>
        <w:ind w:left="820" w:hanging="340"/>
        <w:jc w:val="both"/>
      </w:pPr>
      <w:proofErr w:type="spellStart"/>
      <w:r>
        <w:t>Гартвич</w:t>
      </w:r>
      <w:proofErr w:type="spellEnd"/>
      <w:r>
        <w:t xml:space="preserve"> А.В. Бухгалтерский учет в схемах и табл</w:t>
      </w:r>
      <w:r w:rsidR="001A24F8">
        <w:t>ицах. Ростов-на-Дону Феникс 2021</w:t>
      </w:r>
      <w:r>
        <w:t>.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44"/>
        </w:tabs>
        <w:spacing w:line="266" w:lineRule="auto"/>
        <w:ind w:firstLine="460"/>
      </w:pPr>
      <w:r>
        <w:t>Кондаков Н.П. Бухгалтерский учет. Учебное пос</w:t>
      </w:r>
      <w:r w:rsidR="001A24F8">
        <w:t>обие. Москва ИНФРА-М 2021</w:t>
      </w:r>
      <w:r>
        <w:t>.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after="260" w:line="266" w:lineRule="auto"/>
        <w:ind w:left="820" w:hanging="340"/>
        <w:jc w:val="both"/>
      </w:pPr>
      <w:r>
        <w:t xml:space="preserve">Касьянова Г.Ю. Отчетность: бухгалтерская, и налоговая. Практические рекомендации </w:t>
      </w:r>
      <w:r w:rsidR="001A24F8">
        <w:t>для бухгалтера. АБАК Москва 2021</w:t>
      </w:r>
      <w:r>
        <w:t>.</w:t>
      </w:r>
    </w:p>
    <w:p w:rsidR="00F729B6" w:rsidRDefault="007079F3">
      <w:pPr>
        <w:pStyle w:val="1"/>
        <w:shd w:val="clear" w:color="auto" w:fill="auto"/>
        <w:spacing w:after="260" w:line="266" w:lineRule="auto"/>
      </w:pPr>
      <w:r>
        <w:rPr>
          <w:i/>
          <w:iCs/>
        </w:rPr>
        <w:t>3.1.2. Электронные издания (электронные ресурсы)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44"/>
        </w:tabs>
        <w:spacing w:line="259" w:lineRule="auto"/>
        <w:ind w:firstLine="460"/>
      </w:pPr>
      <w:r>
        <w:t xml:space="preserve">«Бухгалтерский учёт» - журнал. Форма доступа в Интернете: </w:t>
      </w:r>
      <w:hyperlink r:id="rId9" w:history="1">
        <w:r>
          <w:rPr>
            <w:lang w:val="en-US" w:eastAsia="en-US" w:bidi="en-US"/>
          </w:rPr>
          <w:t>www</w:t>
        </w:r>
        <w:r w:rsidRPr="007079F3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buhgalt</w:t>
        </w:r>
        <w:proofErr w:type="spellEnd"/>
        <w:r w:rsidRPr="007079F3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44"/>
        </w:tabs>
        <w:spacing w:line="259" w:lineRule="auto"/>
        <w:ind w:firstLine="460"/>
      </w:pPr>
      <w:r>
        <w:t xml:space="preserve">«Главбух» - журнал. Форма доступа в Интернете: </w:t>
      </w:r>
      <w:hyperlink r:id="rId10" w:history="1">
        <w:r>
          <w:rPr>
            <w:lang w:val="en-US" w:eastAsia="en-US" w:bidi="en-US"/>
          </w:rPr>
          <w:t>www</w:t>
        </w:r>
        <w:r w:rsidRPr="007079F3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glavbukh</w:t>
        </w:r>
        <w:proofErr w:type="spellEnd"/>
        <w:r w:rsidRPr="007079F3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after="260" w:line="259" w:lineRule="auto"/>
        <w:ind w:left="820" w:hanging="340"/>
        <w:jc w:val="both"/>
      </w:pPr>
      <w:r>
        <w:t xml:space="preserve">Сайт «Профессиональный бухгалтерский и налоговый учет в «1:1С Бухгалтерия 8 ред.3.0». Форма доступа в Интернете: </w:t>
      </w:r>
      <w:hyperlink r:id="rId11" w:history="1">
        <w:r>
          <w:rPr>
            <w:lang w:val="en-US" w:eastAsia="en-US" w:bidi="en-US"/>
          </w:rPr>
          <w:t>www.Profbuh8.ru</w:t>
        </w:r>
      </w:hyperlink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1"/>
        </w:tabs>
        <w:spacing w:line="276" w:lineRule="auto"/>
        <w:ind w:left="840" w:hanging="360"/>
      </w:pPr>
      <w:r>
        <w:t xml:space="preserve">Бух. 1С. Интернет-ресурс для бухгалтеров. Форма доступа в Интернете: </w:t>
      </w:r>
      <w:r>
        <w:rPr>
          <w:lang w:val="en-US" w:eastAsia="en-US" w:bidi="en-US"/>
        </w:rPr>
        <w:t>www</w:t>
      </w:r>
      <w:r w:rsidRPr="007079F3">
        <w:rPr>
          <w:lang w:eastAsia="en-US" w:bidi="en-US"/>
        </w:rPr>
        <w:t xml:space="preserve">. </w:t>
      </w:r>
      <w:proofErr w:type="spellStart"/>
      <w:r>
        <w:rPr>
          <w:lang w:val="en-US" w:eastAsia="en-US" w:bidi="en-US"/>
        </w:rPr>
        <w:t>buh</w:t>
      </w:r>
      <w:proofErr w:type="spellEnd"/>
      <w:r w:rsidRPr="007079F3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ru</w:t>
      </w:r>
      <w:proofErr w:type="spellEnd"/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line="266" w:lineRule="auto"/>
        <w:ind w:left="840" w:hanging="360"/>
      </w:pPr>
      <w:r>
        <w:t xml:space="preserve">Сайт «Институт профессиональных бухгалтеров и аудиторов в России». Форма доступа в Интернете: </w:t>
      </w:r>
      <w:hyperlink r:id="rId12" w:history="1">
        <w:r>
          <w:rPr>
            <w:lang w:val="en-US" w:eastAsia="en-US" w:bidi="en-US"/>
          </w:rPr>
          <w:t>www.ipbr.org</w:t>
        </w:r>
      </w:hyperlink>
      <w:r>
        <w:rPr>
          <w:lang w:val="en-US" w:eastAsia="en-US" w:bidi="en-US"/>
        </w:rPr>
        <w:t>.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line="266" w:lineRule="auto"/>
        <w:ind w:left="840" w:hanging="360"/>
      </w:pPr>
      <w:r>
        <w:t xml:space="preserve">Сайт «МЦ ФЭР. Государственные финансы». Форма доступа в Интернете: </w:t>
      </w:r>
      <w:hyperlink r:id="rId13" w:history="1">
        <w:r>
          <w:rPr>
            <w:lang w:val="en-US" w:eastAsia="en-US" w:bidi="en-US"/>
          </w:rPr>
          <w:t>www</w:t>
        </w:r>
        <w:r w:rsidRPr="007079F3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gosfinansy</w:t>
        </w:r>
        <w:proofErr w:type="spellEnd"/>
        <w:r w:rsidRPr="007079F3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line="266" w:lineRule="auto"/>
        <w:ind w:firstLine="480"/>
      </w:pPr>
      <w:r>
        <w:t>Сайт «</w:t>
      </w:r>
      <w:proofErr w:type="spellStart"/>
      <w:r>
        <w:t>Бухсофт</w:t>
      </w:r>
      <w:proofErr w:type="spellEnd"/>
      <w:r>
        <w:t xml:space="preserve">. </w:t>
      </w:r>
      <w:proofErr w:type="spellStart"/>
      <w:r>
        <w:t>ру</w:t>
      </w:r>
      <w:proofErr w:type="spellEnd"/>
      <w:r>
        <w:t xml:space="preserve">». Форма доступа в Интернете: </w:t>
      </w:r>
      <w:hyperlink r:id="rId14" w:history="1">
        <w:r>
          <w:rPr>
            <w:lang w:val="en-US" w:eastAsia="en-US" w:bidi="en-US"/>
          </w:rPr>
          <w:t>www</w:t>
        </w:r>
        <w:r w:rsidRPr="007079F3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buhsoft</w:t>
        </w:r>
        <w:proofErr w:type="spellEnd"/>
        <w:r w:rsidRPr="007079F3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after="280" w:line="266" w:lineRule="auto"/>
        <w:ind w:firstLine="480"/>
      </w:pPr>
      <w:r>
        <w:t xml:space="preserve">Сайт Федеральной налоговой службы. Форма доступа в Интернете: </w:t>
      </w:r>
      <w:hyperlink r:id="rId15" w:history="1">
        <w:r>
          <w:rPr>
            <w:lang w:val="en-US" w:eastAsia="en-US" w:bidi="en-US"/>
          </w:rPr>
          <w:t>www</w:t>
        </w:r>
        <w:r w:rsidRPr="007079F3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nalog</w:t>
        </w:r>
        <w:proofErr w:type="spellEnd"/>
        <w:r w:rsidRPr="007079F3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F729B6" w:rsidRDefault="007079F3">
      <w:pPr>
        <w:pStyle w:val="1"/>
        <w:numPr>
          <w:ilvl w:val="0"/>
          <w:numId w:val="5"/>
        </w:numPr>
        <w:shd w:val="clear" w:color="auto" w:fill="auto"/>
        <w:tabs>
          <w:tab w:val="left" w:pos="664"/>
        </w:tabs>
        <w:spacing w:line="266" w:lineRule="auto"/>
      </w:pPr>
      <w:r>
        <w:rPr>
          <w:i/>
          <w:iCs/>
        </w:rPr>
        <w:t>Дополнительные источники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line="266" w:lineRule="auto"/>
        <w:ind w:left="840" w:hanging="360"/>
      </w:pPr>
      <w:proofErr w:type="spellStart"/>
      <w:r>
        <w:t>Брыкова</w:t>
      </w:r>
      <w:proofErr w:type="spellEnd"/>
      <w:r>
        <w:t xml:space="preserve"> Н. В. Документирование хозяйственных операций и ведение бухгалтерского учета имущества организа</w:t>
      </w:r>
      <w:r w:rsidR="001A24F8">
        <w:t>ции: учебник, М.: Академия, 2022</w:t>
      </w:r>
      <w:r>
        <w:t>.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line="266" w:lineRule="auto"/>
        <w:ind w:left="840" w:hanging="360"/>
      </w:pPr>
      <w:r>
        <w:t>Дмитриева И. М. Бухгалтерский финансовый учет: учебник для С</w:t>
      </w:r>
      <w:r w:rsidR="001A24F8">
        <w:t xml:space="preserve">ПО. М.: Издательство </w:t>
      </w:r>
      <w:proofErr w:type="spellStart"/>
      <w:r w:rsidR="001A24F8">
        <w:t>Юрайт</w:t>
      </w:r>
      <w:proofErr w:type="spellEnd"/>
      <w:r w:rsidR="001A24F8">
        <w:t>, 2021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line="266" w:lineRule="auto"/>
        <w:ind w:left="840" w:hanging="360"/>
      </w:pPr>
      <w:r>
        <w:t>Лебедева Е.М. Бухгалтерский учет: практикум: учеб. Пособие для студ. учреждений сред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роф. образования М.: Из</w:t>
      </w:r>
      <w:r w:rsidR="001A24F8">
        <w:t>дательский центр «Академия», 2021</w:t>
      </w:r>
      <w:r>
        <w:t>.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4"/>
        </w:tabs>
        <w:spacing w:line="266" w:lineRule="auto"/>
        <w:ind w:left="840" w:hanging="360"/>
      </w:pPr>
      <w:r>
        <w:t>Лебедева Е.М. Бухгалтерский учет: учеб. Пособие для студ. учреждений сред, проф. образования М.: Изд</w:t>
      </w:r>
      <w:r w:rsidR="001A24F8">
        <w:t>ательский центр «Академия», 2021</w:t>
      </w:r>
      <w:r>
        <w:t>.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1"/>
        </w:tabs>
        <w:spacing w:line="266" w:lineRule="auto"/>
        <w:ind w:left="840" w:hanging="360"/>
      </w:pPr>
      <w:r>
        <w:t xml:space="preserve">Чая В. Т., </w:t>
      </w:r>
      <w:proofErr w:type="spellStart"/>
      <w:r>
        <w:t>Латыпова</w:t>
      </w:r>
      <w:proofErr w:type="spellEnd"/>
      <w:r>
        <w:t xml:space="preserve"> О.В. Бухгалтерский учет для экономических специальностей: у</w:t>
      </w:r>
      <w:r w:rsidR="001A24F8">
        <w:t>чебное пособие. М.: КНОРУС, 2021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1"/>
        </w:tabs>
        <w:spacing w:after="280" w:line="266" w:lineRule="auto"/>
        <w:ind w:firstLine="480"/>
      </w:pPr>
      <w:r>
        <w:t>Чая В.Т. Бухгалтерский учет</w:t>
      </w:r>
      <w:proofErr w:type="gramStart"/>
      <w:r>
        <w:t xml:space="preserve"> :</w:t>
      </w:r>
      <w:proofErr w:type="gramEnd"/>
      <w:r>
        <w:t xml:space="preserve"> уч</w:t>
      </w:r>
      <w:r w:rsidR="001A24F8">
        <w:t>ебное пособие. М.</w:t>
      </w:r>
      <w:proofErr w:type="gramStart"/>
      <w:r w:rsidR="001A24F8">
        <w:t xml:space="preserve"> :</w:t>
      </w:r>
      <w:proofErr w:type="gramEnd"/>
      <w:r w:rsidR="001A24F8">
        <w:t xml:space="preserve"> КНОРУС, 2021</w:t>
      </w:r>
    </w:p>
    <w:p w:rsidR="00F729B6" w:rsidRDefault="007079F3">
      <w:pPr>
        <w:pStyle w:val="1"/>
        <w:numPr>
          <w:ilvl w:val="0"/>
          <w:numId w:val="5"/>
        </w:numPr>
        <w:shd w:val="clear" w:color="auto" w:fill="auto"/>
        <w:tabs>
          <w:tab w:val="left" w:pos="672"/>
        </w:tabs>
        <w:spacing w:line="266" w:lineRule="auto"/>
      </w:pPr>
      <w:r>
        <w:rPr>
          <w:i/>
          <w:iCs/>
        </w:rPr>
        <w:t>Интернет - ресурсы и справочно-правовые системы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61"/>
        </w:tabs>
        <w:spacing w:line="266" w:lineRule="auto"/>
        <w:ind w:firstLine="480"/>
      </w:pPr>
      <w:hyperlink r:id="rId16" w:history="1">
        <w:r>
          <w:rPr>
            <w:lang w:val="en-US" w:eastAsia="en-US" w:bidi="en-US"/>
          </w:rPr>
          <w:t>http</w:t>
        </w:r>
        <w:r w:rsidRPr="007079F3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7079F3">
          <w:rPr>
            <w:lang w:eastAsia="en-US" w:bidi="en-US"/>
          </w:rPr>
          <w:t>.</w:t>
        </w:r>
        <w:r>
          <w:rPr>
            <w:lang w:val="en-US" w:eastAsia="en-US" w:bidi="en-US"/>
          </w:rPr>
          <w:t>consultant</w:t>
        </w:r>
        <w:r w:rsidRPr="007079F3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7079F3">
          <w:rPr>
            <w:lang w:eastAsia="en-US" w:bidi="en-US"/>
          </w:rPr>
          <w:t>/</w:t>
        </w:r>
      </w:hyperlink>
      <w:r w:rsidRPr="007079F3">
        <w:rPr>
          <w:lang w:eastAsia="en-US" w:bidi="en-US"/>
        </w:rPr>
        <w:t xml:space="preserve"> </w:t>
      </w:r>
      <w:r>
        <w:t>- Справочная правовая система «Консультант Плюс»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54"/>
        </w:tabs>
        <w:spacing w:line="266" w:lineRule="auto"/>
        <w:ind w:firstLine="480"/>
      </w:pPr>
      <w:hyperlink r:id="rId17" w:history="1">
        <w:r>
          <w:rPr>
            <w:lang w:val="en-US" w:eastAsia="en-US" w:bidi="en-US"/>
          </w:rPr>
          <w:t>http</w:t>
        </w:r>
        <w:r w:rsidRPr="007079F3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7079F3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garant</w:t>
        </w:r>
        <w:proofErr w:type="spellEnd"/>
        <w:r w:rsidRPr="007079F3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7079F3">
          <w:rPr>
            <w:lang w:eastAsia="en-US" w:bidi="en-US"/>
          </w:rPr>
          <w:t>/</w:t>
        </w:r>
      </w:hyperlink>
      <w:r w:rsidRPr="007079F3">
        <w:rPr>
          <w:lang w:eastAsia="en-US" w:bidi="en-US"/>
        </w:rPr>
        <w:t xml:space="preserve"> </w:t>
      </w:r>
      <w:r>
        <w:t>- Справочная правовая система «Гарант»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54"/>
        </w:tabs>
        <w:spacing w:line="266" w:lineRule="auto"/>
        <w:ind w:firstLine="480"/>
      </w:pPr>
      <w:r>
        <w:t>Справочно-правовая система «Кодекс»</w:t>
      </w:r>
    </w:p>
    <w:p w:rsidR="00F729B6" w:rsidRDefault="007079F3">
      <w:pPr>
        <w:pStyle w:val="1"/>
        <w:numPr>
          <w:ilvl w:val="0"/>
          <w:numId w:val="3"/>
        </w:numPr>
        <w:shd w:val="clear" w:color="auto" w:fill="auto"/>
        <w:tabs>
          <w:tab w:val="left" w:pos="954"/>
        </w:tabs>
        <w:spacing w:line="266" w:lineRule="auto"/>
        <w:ind w:firstLine="480"/>
      </w:pPr>
      <w:r>
        <w:t xml:space="preserve">Министерство финансов: </w:t>
      </w:r>
      <w:hyperlink r:id="rId18" w:history="1">
        <w:r>
          <w:rPr>
            <w:u w:val="single"/>
            <w:lang w:val="en-US" w:eastAsia="en-US" w:bidi="en-US"/>
          </w:rPr>
          <w:t>www.minfin.ru</w:t>
        </w:r>
      </w:hyperlink>
    </w:p>
    <w:p w:rsidR="00F729B6" w:rsidRDefault="007079F3">
      <w:pPr>
        <w:pStyle w:val="1"/>
        <w:numPr>
          <w:ilvl w:val="0"/>
          <w:numId w:val="5"/>
        </w:numPr>
        <w:shd w:val="clear" w:color="auto" w:fill="auto"/>
        <w:tabs>
          <w:tab w:val="left" w:pos="672"/>
        </w:tabs>
        <w:spacing w:line="266" w:lineRule="auto"/>
      </w:pPr>
      <w:r>
        <w:rPr>
          <w:i/>
          <w:iCs/>
        </w:rPr>
        <w:t>Информация о предприятии</w:t>
      </w:r>
    </w:p>
    <w:p w:rsidR="00F729B6" w:rsidRDefault="007079F3">
      <w:pPr>
        <w:pStyle w:val="1"/>
        <w:numPr>
          <w:ilvl w:val="0"/>
          <w:numId w:val="5"/>
        </w:numPr>
        <w:shd w:val="clear" w:color="auto" w:fill="auto"/>
        <w:tabs>
          <w:tab w:val="left" w:pos="679"/>
        </w:tabs>
        <w:spacing w:after="280" w:line="266" w:lineRule="auto"/>
      </w:pPr>
      <w:r>
        <w:rPr>
          <w:i/>
          <w:iCs/>
        </w:rPr>
        <w:t>Банк данных - программа 1С: Бухгалтерия 8.3.</w:t>
      </w:r>
    </w:p>
    <w:p w:rsidR="00F729B6" w:rsidRDefault="007079F3">
      <w:pPr>
        <w:pStyle w:val="1"/>
        <w:shd w:val="clear" w:color="auto" w:fill="auto"/>
        <w:spacing w:after="740" w:line="240" w:lineRule="auto"/>
      </w:pPr>
      <w:r>
        <w:rPr>
          <w:b/>
          <w:bCs/>
          <w:i/>
          <w:iCs/>
        </w:rPr>
        <w:t>3.2</w:t>
      </w:r>
      <w:r>
        <w:rPr>
          <w:b/>
          <w:bCs/>
        </w:rPr>
        <w:t xml:space="preserve"> МАТЕРИАЛЬНО-ТЕХНИЧЕСКОЕ ОБЕСПЕЧЕНИЕ ПРОИЗВОДСТВЕННОЙ ПРАКТИКИ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20"/>
        <w:gridCol w:w="3931"/>
        <w:gridCol w:w="1408"/>
        <w:gridCol w:w="2671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1141"/>
          <w:jc w:val="center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ind w:left="860" w:firstLine="20"/>
            </w:pPr>
            <w:proofErr w:type="spellStart"/>
            <w:proofErr w:type="gramStart"/>
            <w:r>
              <w:t>Професси</w:t>
            </w:r>
            <w:proofErr w:type="spellEnd"/>
            <w:r>
              <w:t xml:space="preserve"> </w:t>
            </w:r>
            <w:proofErr w:type="spellStart"/>
            <w:r>
              <w:t>ональные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компетен</w:t>
            </w:r>
            <w:proofErr w:type="spellEnd"/>
            <w:r>
              <w:t xml:space="preserve"> </w:t>
            </w:r>
            <w:proofErr w:type="spellStart"/>
            <w:r>
              <w:t>ции</w:t>
            </w:r>
            <w:proofErr w:type="spellEnd"/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center"/>
            </w:pPr>
            <w:r>
              <w:t>Виды работ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center"/>
            </w:pPr>
            <w:proofErr w:type="spellStart"/>
            <w:proofErr w:type="gramStart"/>
            <w:r>
              <w:t>Наименова</w:t>
            </w:r>
            <w:proofErr w:type="spellEnd"/>
            <w:r>
              <w:t xml:space="preserve"> </w:t>
            </w:r>
            <w:proofErr w:type="spellStart"/>
            <w:r>
              <w:t>ние</w:t>
            </w:r>
            <w:proofErr w:type="spellEnd"/>
            <w:proofErr w:type="gramEnd"/>
            <w:r>
              <w:t xml:space="preserve"> технологи и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center"/>
            </w:pPr>
            <w:r>
              <w:t>Перечень оборудования; нормативных документов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3823"/>
          <w:jc w:val="center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29B6" w:rsidRDefault="007079F3">
            <w:pPr>
              <w:pStyle w:val="a7"/>
              <w:shd w:val="clear" w:color="auto" w:fill="auto"/>
              <w:tabs>
                <w:tab w:val="left" w:pos="1454"/>
              </w:tabs>
              <w:spacing w:line="240" w:lineRule="auto"/>
            </w:pPr>
            <w:r>
              <w:t>ПК</w:t>
            </w:r>
            <w:r>
              <w:tab/>
              <w:t>2.1.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570"/>
              </w:tabs>
              <w:spacing w:line="240" w:lineRule="auto"/>
            </w:pPr>
            <w:r>
              <w:t>Формировать бухгалтерские проводки по учету источников имущества организации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tabs>
                <w:tab w:val="left" w:pos="1170"/>
              </w:tabs>
              <w:spacing w:line="240" w:lineRule="auto"/>
            </w:pPr>
            <w:r>
              <w:t>основе рабочего плана</w:t>
            </w:r>
            <w:r>
              <w:tab/>
              <w:t>счетов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бухгалтерского учета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рассчитывать заработную плату сотрудников;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определять сумму удержаний из заработной платы сотрудников; определять финансовые результаты деятельности организации по основным видам деятельности; определять финансовые результаты деятельности организации по прочим видам деятельности;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проводить учет нераспределенной прибыли;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проводить учет собственного капитала;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проводить учет уставного капитала;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before="300" w:line="266" w:lineRule="auto"/>
            </w:pPr>
            <w:r>
              <w:t xml:space="preserve">СПС </w:t>
            </w:r>
            <w:proofErr w:type="spellStart"/>
            <w:proofErr w:type="gramStart"/>
            <w:r>
              <w:t>Консульта</w:t>
            </w:r>
            <w:proofErr w:type="spellEnd"/>
            <w:r>
              <w:t xml:space="preserve"> </w:t>
            </w:r>
            <w:proofErr w:type="spellStart"/>
            <w:r>
              <w:t>нт</w:t>
            </w:r>
            <w:proofErr w:type="spellEnd"/>
            <w:proofErr w:type="gramEnd"/>
            <w:r>
              <w:t xml:space="preserve"> Плюс, Гарант; 1С: </w:t>
            </w:r>
            <w:proofErr w:type="spellStart"/>
            <w:proofErr w:type="gramStart"/>
            <w:r>
              <w:t>Бухгалтери</w:t>
            </w:r>
            <w:proofErr w:type="spellEnd"/>
            <w:r>
              <w:t xml:space="preserve"> я</w:t>
            </w:r>
            <w:proofErr w:type="gramEnd"/>
            <w:r>
              <w:t>,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after="280"/>
            </w:pPr>
            <w:r>
              <w:t>Персональные компьютеры, в количестве, обеспечивающем занятие подгруппы, объединённые в локальную сеть;</w:t>
            </w:r>
          </w:p>
          <w:p w:rsidR="00F729B6" w:rsidRDefault="007079F3">
            <w:pPr>
              <w:pStyle w:val="a7"/>
              <w:shd w:val="clear" w:color="auto" w:fill="auto"/>
            </w:pPr>
            <w:r>
              <w:t xml:space="preserve">План счетов бухгалтерского учета </w:t>
            </w:r>
            <w:proofErr w:type="spellStart"/>
            <w:r>
              <w:t>финансово</w:t>
            </w:r>
            <w:r>
              <w:softHyphen/>
              <w:t>хозяйственной</w:t>
            </w:r>
            <w:proofErr w:type="spellEnd"/>
            <w:r>
              <w:t xml:space="preserve"> деятельности</w:t>
            </w:r>
          </w:p>
        </w:tc>
      </w:tr>
    </w:tbl>
    <w:p w:rsidR="00F729B6" w:rsidRDefault="007079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30"/>
        <w:gridCol w:w="3935"/>
        <w:gridCol w:w="1415"/>
        <w:gridCol w:w="2664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1372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проводить учет резервного капитала и целевого финансирования;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проводить учет кредитов и займов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организаций и Инструкция по его применению: Утв. приказом Министерства финансов РФ от 31.10.2000 № 94н (с учетом последующих изменений и дополнений);</w:t>
            </w:r>
          </w:p>
          <w:p w:rsidR="00F729B6" w:rsidRDefault="007079F3">
            <w:pPr>
              <w:pStyle w:val="a7"/>
              <w:shd w:val="clear" w:color="auto" w:fill="auto"/>
              <w:spacing w:after="280" w:line="264" w:lineRule="auto"/>
            </w:pPr>
            <w:r>
              <w:t>Порядок ведения кассовых операций в Российской Федерации: Установлен письмом ЦБ РФ от 04.10.1993 № 18 (с учетом последующих изменений и дополнений).</w:t>
            </w:r>
          </w:p>
          <w:p w:rsidR="00F729B6" w:rsidRDefault="007079F3">
            <w:pPr>
              <w:pStyle w:val="a7"/>
              <w:shd w:val="clear" w:color="auto" w:fill="auto"/>
              <w:spacing w:after="280"/>
            </w:pPr>
            <w:r>
              <w:t>Положение ЦБ РФ от 03.10.2002 № 2-П «О безналичных расчетах в Российской Фе</w:t>
            </w:r>
            <w:r>
              <w:softHyphen/>
              <w:t>дерации» (с учетом последующих изменений и дополнений).</w:t>
            </w:r>
          </w:p>
          <w:p w:rsidR="00F729B6" w:rsidRDefault="007079F3">
            <w:pPr>
              <w:pStyle w:val="a7"/>
              <w:shd w:val="clear" w:color="auto" w:fill="auto"/>
              <w:spacing w:after="280"/>
              <w:ind w:firstLine="140"/>
            </w:pPr>
            <w:r>
              <w:t>Положение о правилах организации наличного денежного обращения на территории Российской Федерации от 05.01.1998 № 14-П: Утвержден Советом директоров Банка России 19.12.1997, протокол № 47 (с учетом последующих изменений и дополнений);</w:t>
            </w:r>
          </w:p>
          <w:p w:rsidR="00F729B6" w:rsidRDefault="007079F3">
            <w:pPr>
              <w:pStyle w:val="a7"/>
              <w:shd w:val="clear" w:color="auto" w:fill="auto"/>
            </w:pPr>
            <w:r>
              <w:t xml:space="preserve">ПБУ 1/2008 Учетная политика организации; ПБУ 5/01 Учет </w:t>
            </w:r>
            <w:proofErr w:type="spellStart"/>
            <w:r>
              <w:t>материально</w:t>
            </w:r>
            <w:r>
              <w:softHyphen/>
              <w:t>производственных</w:t>
            </w:r>
            <w:proofErr w:type="spellEnd"/>
            <w:r>
              <w:t xml:space="preserve"> запасов;</w:t>
            </w:r>
          </w:p>
          <w:p w:rsidR="00F729B6" w:rsidRDefault="007079F3">
            <w:pPr>
              <w:pStyle w:val="a7"/>
              <w:shd w:val="clear" w:color="auto" w:fill="auto"/>
              <w:spacing w:after="280"/>
            </w:pPr>
            <w:r>
              <w:t>ПБУ 6/01 Учет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306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ПК 2.2.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Выполнять поручения руководства в составе комиссии по инвентаризации имущества в местах его хранения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определять цели и периодичность проведения инвентаризации имущества;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руководствоваться нормативными документами, регулирующими порядок проведения инвентаризации имущества;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пользоваться специальной терминологией при проведении инвентаризации имущества;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давать характеристику имущества организации</w:t>
            </w:r>
          </w:p>
        </w:tc>
        <w:tc>
          <w:tcPr>
            <w:tcW w:w="1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2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/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3553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ПК 2.3.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Проводить подготовку к инвентаризации и проверку действительного соответствия фактических данных инвентаризации данным учета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готовить регистры аналитического учета по местам хранения имущества и передавать их лицам, ответственным за подготовительный этап, для подбора документации, необходимой для проведения инвентаризации; составлять инвентаризационные описи;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проводить фактический подсчет имущества;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составлять сличительные ведомости и устанавливать соответствие данных о фактическом наличии средств данным бухгалтерского учета</w:t>
            </w:r>
          </w:p>
        </w:tc>
        <w:tc>
          <w:tcPr>
            <w:tcW w:w="14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2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/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6347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 xml:space="preserve">ПК 2.4. Отражать в бухгалтерских проводках зачет и списание недостачи ценностей (регулировать </w:t>
            </w:r>
            <w:proofErr w:type="spellStart"/>
            <w:proofErr w:type="gramStart"/>
            <w:r>
              <w:t>инвентаризационн</w:t>
            </w:r>
            <w:proofErr w:type="spellEnd"/>
            <w:r>
              <w:t xml:space="preserve"> </w:t>
            </w:r>
            <w:proofErr w:type="spellStart"/>
            <w:r>
              <w:t>ые</w:t>
            </w:r>
            <w:proofErr w:type="spellEnd"/>
            <w:proofErr w:type="gramEnd"/>
            <w:r>
              <w:t xml:space="preserve"> разницы) по результатам инвентаризации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выполнять работу по инвентаризации основных средств и отражать ее результаты в бухгалтерских проводках;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выполнять работу по инвентаризации нематериальных активов и отражать ее результаты в бухгалтерских проводках;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 xml:space="preserve">выполнять работу по инвентаризации и переоценке </w:t>
            </w:r>
            <w:proofErr w:type="spellStart"/>
            <w:r>
              <w:t>материально</w:t>
            </w:r>
            <w:r>
              <w:softHyphen/>
              <w:t>производственных</w:t>
            </w:r>
            <w:proofErr w:type="spellEnd"/>
            <w:r>
              <w:t xml:space="preserve"> запасов и отражать ее результаты в бухгалтерских проводках;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формировать бухгалтерские проводки по отражению недостачи ценностей, выявленные в ходе инвентаризации, независимо от причин их возникновения с целью контроля на счете 94 «Недостачи и потери от порчи ценностей»;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формировать бухгалтерские проводки по списанию недостач в зависимости от причин их возникновения; составлять акт по результатам инвентаризации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/>
        </w:tc>
      </w:tr>
    </w:tbl>
    <w:p w:rsidR="00F729B6" w:rsidRDefault="007079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30"/>
        <w:gridCol w:w="3935"/>
        <w:gridCol w:w="1408"/>
        <w:gridCol w:w="2686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5267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ПК 2.5.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Проводить процедуры инвентаризации финансовых обязательств организации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проводить выверку финансовых обязательств;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участвовать в инвентаризации дебиторской и кредиторской задолженности организации; проводить инвентаризацию расчетов; определять реальное состояние расчетов;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выявлять задолженность, нереальную для взыскания, с целью принятия мер к взысканию задолженности с должников, либо к списанию ее с учета;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проводить инвентаризацию недостач и потерь от порчи ценностей (счет 94), целевого финансирования (счет 86), доходов будущих периодов (счет 98).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основных средств; Положение по бухгалтерскому учету «Учет основных средств» ПБУ 6/01: Утв. приказом Министерства финансов РФ от 30.03.2001 № 26н (с учетом последующих изменений и дополнений); Методические указания по бухгалтерскому учету основных средств: Утв. приказом Министерства финансов РФ от 13.10.2003 № 91 н (с учетом последующих изменений и дополнений).</w:t>
            </w:r>
          </w:p>
          <w:p w:rsidR="00F729B6" w:rsidRDefault="007079F3">
            <w:pPr>
              <w:pStyle w:val="a7"/>
              <w:shd w:val="clear" w:color="auto" w:fill="auto"/>
              <w:spacing w:after="280" w:line="264" w:lineRule="auto"/>
            </w:pPr>
            <w:r>
              <w:t>ПБУ 14/2007 Учет нематериальных активов;</w:t>
            </w:r>
          </w:p>
          <w:p w:rsidR="00F729B6" w:rsidRDefault="007079F3">
            <w:pPr>
              <w:pStyle w:val="a7"/>
              <w:shd w:val="clear" w:color="auto" w:fill="auto"/>
            </w:pPr>
            <w:r>
              <w:t>ПБУ 22/2010 Исправление ошибок в бухгалтерском учете и отчетности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4385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1487"/>
              </w:tabs>
              <w:spacing w:line="264" w:lineRule="auto"/>
            </w:pPr>
            <w:r>
              <w:t>ПК</w:t>
            </w:r>
            <w:r>
              <w:tab/>
              <w:t>2.6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541"/>
              </w:tabs>
              <w:spacing w:line="264" w:lineRule="auto"/>
            </w:pPr>
            <w:r>
              <w:t>Осуществлять сбор информации о деятельности объекта внутреннего контроля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tabs>
                <w:tab w:val="left" w:pos="1627"/>
              </w:tabs>
              <w:spacing w:line="264" w:lineRule="auto"/>
            </w:pPr>
            <w:r>
              <w:t xml:space="preserve">выполнению требований </w:t>
            </w:r>
            <w:proofErr w:type="gramStart"/>
            <w:r>
              <w:t>правовой</w:t>
            </w:r>
            <w:proofErr w:type="gramEnd"/>
            <w:r>
              <w:tab/>
              <w:t>и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624"/>
              </w:tabs>
              <w:spacing w:line="264" w:lineRule="auto"/>
            </w:pPr>
            <w:r>
              <w:t>нормативной базы</w:t>
            </w:r>
            <w:r>
              <w:tab/>
              <w:t>и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внутренних регламентов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right" w:pos="3704"/>
              </w:tabs>
              <w:spacing w:line="264" w:lineRule="auto"/>
              <w:jc w:val="both"/>
            </w:pPr>
            <w:r>
              <w:t>руководствоваться нормативными правовыми</w:t>
            </w:r>
            <w:r>
              <w:tab/>
              <w:t>актами,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3719"/>
              </w:tabs>
              <w:spacing w:line="264" w:lineRule="auto"/>
              <w:jc w:val="both"/>
            </w:pPr>
            <w:proofErr w:type="gramStart"/>
            <w:r>
              <w:t>регулирующими</w:t>
            </w:r>
            <w:proofErr w:type="gramEnd"/>
            <w:r>
              <w:tab/>
              <w:t>порядок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3708"/>
              </w:tabs>
              <w:spacing w:line="264" w:lineRule="auto"/>
              <w:jc w:val="both"/>
            </w:pPr>
            <w:r>
              <w:t>проведения</w:t>
            </w:r>
            <w:r>
              <w:tab/>
              <w:t>инвентаризации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активов;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3708"/>
              </w:tabs>
              <w:spacing w:line="264" w:lineRule="auto"/>
            </w:pPr>
            <w:r>
              <w:t>пользоваться</w:t>
            </w:r>
            <w:r>
              <w:tab/>
              <w:t>специальной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терминологией при проведении инвентаризации активов;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давать характеристику активов организации;</w:t>
            </w:r>
          </w:p>
        </w:tc>
        <w:tc>
          <w:tcPr>
            <w:tcW w:w="14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/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3643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1487"/>
              </w:tabs>
              <w:spacing w:line="264" w:lineRule="auto"/>
            </w:pPr>
            <w:r>
              <w:t>ПК</w:t>
            </w:r>
            <w:r>
              <w:tab/>
              <w:t>2.7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534"/>
              </w:tabs>
              <w:spacing w:line="264" w:lineRule="auto"/>
            </w:pPr>
            <w:r>
              <w:t xml:space="preserve">Выполнять контрольные процедуры и их </w:t>
            </w:r>
            <w:proofErr w:type="gramStart"/>
            <w:r>
              <w:t xml:space="preserve">документирован </w:t>
            </w:r>
            <w:proofErr w:type="spellStart"/>
            <w:r>
              <w:t>ие</w:t>
            </w:r>
            <w:proofErr w:type="spellEnd"/>
            <w:proofErr w:type="gramEnd"/>
            <w:r>
              <w:t>, готовить и оформлять завершающие материалы</w:t>
            </w:r>
            <w:r>
              <w:tab/>
              <w:t>по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результатам внутреннего контроля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left" w:pos="2221"/>
              </w:tabs>
              <w:spacing w:line="264" w:lineRule="auto"/>
            </w:pPr>
            <w:r>
              <w:t>формировать</w:t>
            </w:r>
            <w:r>
              <w:tab/>
              <w:t>бухгалтерские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2225"/>
              </w:tabs>
              <w:spacing w:line="264" w:lineRule="auto"/>
            </w:pPr>
            <w:r>
              <w:t>формировать</w:t>
            </w:r>
            <w:r>
              <w:tab/>
              <w:t>бухгалтерские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проводки по списанию недостач в зависимости от причин их возникновения;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составлять акт по результатам инвентаризации;</w:t>
            </w: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2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/>
        </w:tc>
      </w:tr>
    </w:tbl>
    <w:p w:rsidR="00F729B6" w:rsidRDefault="007079F3">
      <w:pPr>
        <w:pStyle w:val="11"/>
        <w:keepNext/>
        <w:keepLines/>
        <w:shd w:val="clear" w:color="auto" w:fill="auto"/>
        <w:spacing w:after="260"/>
        <w:jc w:val="both"/>
      </w:pPr>
      <w:bookmarkStart w:id="8" w:name="bookmark12"/>
      <w:bookmarkStart w:id="9" w:name="bookmark13"/>
      <w:r>
        <w:t>3.3. Общие требования к организации образовательного процесса.</w:t>
      </w:r>
      <w:bookmarkEnd w:id="8"/>
      <w:bookmarkEnd w:id="9"/>
    </w:p>
    <w:p w:rsidR="00F729B6" w:rsidRDefault="007079F3">
      <w:pPr>
        <w:pStyle w:val="1"/>
        <w:shd w:val="clear" w:color="auto" w:fill="auto"/>
        <w:jc w:val="both"/>
      </w:pPr>
      <w:r>
        <w:t>Освоение программы производственной практики базируется на изучении профессионального модуля: ПМ.02 Документирование хозяйственных операций и ведение бухгалтерского учета активов организации.</w:t>
      </w:r>
    </w:p>
    <w:p w:rsidR="00F729B6" w:rsidRDefault="007079F3">
      <w:pPr>
        <w:pStyle w:val="1"/>
        <w:shd w:val="clear" w:color="auto" w:fill="auto"/>
      </w:pPr>
      <w:r>
        <w:t>Базой производственн</w:t>
      </w:r>
      <w:r w:rsidR="001A24F8">
        <w:t xml:space="preserve">ой практики по специальности </w:t>
      </w:r>
      <w:r>
        <w:t xml:space="preserve"> 38.02.01 «Экономика и бухгалтерский учет (по отраслям)» являются предприятия города и региона соответствующего профиля на основе прямых договоров, заключаемых между образовательным учреждением ОГБПОУ «Томский аграрный колледж» и каждой организацией, куда направляются обучающиеся.</w:t>
      </w:r>
    </w:p>
    <w:p w:rsidR="00F729B6" w:rsidRDefault="007079F3">
      <w:pPr>
        <w:pStyle w:val="1"/>
        <w:shd w:val="clear" w:color="auto" w:fill="auto"/>
      </w:pPr>
      <w:r>
        <w:t>Сроки проведения производственной практики устанавливаются образовательным учреждением и прописываются в рабочем учебном плане в соответствии с программой подготовки специалистов сре</w:t>
      </w:r>
      <w:r w:rsidR="001A24F8">
        <w:t xml:space="preserve">днего звена по специальности </w:t>
      </w:r>
      <w:r>
        <w:t xml:space="preserve"> 38.02.01 «Экономика и бухгалтерский учет (по отраслям)», возможностями учебно-производственной базы образовательного учреждения ОГБПОУ «</w:t>
      </w:r>
      <w:r w:rsidR="001A24F8">
        <w:t>Кривошеинский агропромышленный техникум</w:t>
      </w:r>
      <w:r>
        <w:t>», условиями договоров с предприятиями.</w:t>
      </w:r>
    </w:p>
    <w:p w:rsidR="00F729B6" w:rsidRDefault="007079F3">
      <w:pPr>
        <w:pStyle w:val="1"/>
        <w:shd w:val="clear" w:color="auto" w:fill="auto"/>
        <w:jc w:val="both"/>
      </w:pPr>
      <w:r>
        <w:t xml:space="preserve">В организации и проведении производственной практики участвует: образовательное учреждение </w:t>
      </w:r>
      <w:r w:rsidR="001A24F8">
        <w:t>ОГБПОУ «Кривошеинский агропромышленный техникум»</w:t>
      </w:r>
      <w:r>
        <w:t>, реализующий ППССЗ по специальности 38.02.01 «Экономика и бухгалтерский учет (по отраслям)».</w:t>
      </w:r>
    </w:p>
    <w:p w:rsidR="00F729B6" w:rsidRDefault="007079F3">
      <w:pPr>
        <w:pStyle w:val="1"/>
        <w:shd w:val="clear" w:color="auto" w:fill="auto"/>
        <w:jc w:val="both"/>
      </w:pPr>
      <w:r>
        <w:t xml:space="preserve">Образовательное учреждение </w:t>
      </w:r>
      <w:r w:rsidR="001A24F8">
        <w:t>ОГБПОУ «Кривошеинский агропромышленный техникум»</w:t>
      </w:r>
      <w:r>
        <w:t>:</w:t>
      </w:r>
    </w:p>
    <w:p w:rsidR="00F729B6" w:rsidRDefault="007079F3">
      <w:pPr>
        <w:pStyle w:val="1"/>
        <w:numPr>
          <w:ilvl w:val="0"/>
          <w:numId w:val="6"/>
        </w:numPr>
        <w:shd w:val="clear" w:color="auto" w:fill="auto"/>
        <w:tabs>
          <w:tab w:val="left" w:pos="733"/>
        </w:tabs>
        <w:ind w:left="740" w:hanging="340"/>
        <w:jc w:val="both"/>
      </w:pPr>
      <w:r>
        <w:t>Планирует и утверждает в учебном плане все виды практики в соответствии с ППССЗ СПО, с учетом договоров с предприятиями;</w:t>
      </w:r>
    </w:p>
    <w:p w:rsidR="00F729B6" w:rsidRDefault="007079F3">
      <w:pPr>
        <w:pStyle w:val="1"/>
        <w:numPr>
          <w:ilvl w:val="0"/>
          <w:numId w:val="6"/>
        </w:numPr>
        <w:shd w:val="clear" w:color="auto" w:fill="auto"/>
        <w:tabs>
          <w:tab w:val="left" w:pos="733"/>
        </w:tabs>
        <w:ind w:firstLine="380"/>
        <w:jc w:val="both"/>
      </w:pPr>
      <w:r>
        <w:t>Заключает договора на организацию и проведение практики;</w:t>
      </w:r>
    </w:p>
    <w:p w:rsidR="00F729B6" w:rsidRDefault="007079F3">
      <w:pPr>
        <w:pStyle w:val="1"/>
        <w:numPr>
          <w:ilvl w:val="0"/>
          <w:numId w:val="6"/>
        </w:numPr>
        <w:shd w:val="clear" w:color="auto" w:fill="auto"/>
        <w:tabs>
          <w:tab w:val="left" w:pos="733"/>
        </w:tabs>
        <w:ind w:left="740" w:hanging="340"/>
        <w:jc w:val="both"/>
      </w:pPr>
      <w:r>
        <w:t>Разрабатывает и согласовывает с предприятиями программу, содержание и планируемые результаты практики;</w:t>
      </w:r>
    </w:p>
    <w:p w:rsidR="00F729B6" w:rsidRDefault="007079F3">
      <w:pPr>
        <w:pStyle w:val="1"/>
        <w:numPr>
          <w:ilvl w:val="0"/>
          <w:numId w:val="6"/>
        </w:numPr>
        <w:shd w:val="clear" w:color="auto" w:fill="auto"/>
        <w:tabs>
          <w:tab w:val="left" w:pos="733"/>
        </w:tabs>
        <w:ind w:firstLine="380"/>
        <w:jc w:val="both"/>
      </w:pPr>
      <w:r>
        <w:t>Осуществляет руководство практикой;</w:t>
      </w:r>
    </w:p>
    <w:p w:rsidR="00F729B6" w:rsidRDefault="007079F3">
      <w:pPr>
        <w:pStyle w:val="1"/>
        <w:numPr>
          <w:ilvl w:val="0"/>
          <w:numId w:val="6"/>
        </w:numPr>
        <w:shd w:val="clear" w:color="auto" w:fill="auto"/>
        <w:tabs>
          <w:tab w:val="left" w:pos="733"/>
        </w:tabs>
        <w:ind w:left="740" w:hanging="340"/>
        <w:jc w:val="both"/>
      </w:pPr>
      <w:r>
        <w:t>Контролирует реализацию программы и условия проведения практики предприятиями, в том числе требования охраны труда, безопасности жизнедеятельности и пожарной безопасности в соответствии с правилами и нормами;</w:t>
      </w:r>
    </w:p>
    <w:p w:rsidR="00F729B6" w:rsidRDefault="007079F3">
      <w:pPr>
        <w:pStyle w:val="1"/>
        <w:numPr>
          <w:ilvl w:val="0"/>
          <w:numId w:val="6"/>
        </w:numPr>
        <w:shd w:val="clear" w:color="auto" w:fill="auto"/>
        <w:tabs>
          <w:tab w:val="left" w:pos="733"/>
        </w:tabs>
        <w:spacing w:after="260"/>
        <w:ind w:left="740" w:hanging="340"/>
        <w:jc w:val="both"/>
      </w:pPr>
      <w:r>
        <w:t xml:space="preserve">Организовывает процедуру оценки общих и профессиональных компетенций, освоенных </w:t>
      </w:r>
      <w:proofErr w:type="gramStart"/>
      <w:r>
        <w:t>обучающимися</w:t>
      </w:r>
      <w:proofErr w:type="gramEnd"/>
      <w:r>
        <w:t xml:space="preserve"> в ходе прохождения практики.</w:t>
      </w:r>
    </w:p>
    <w:p w:rsidR="00F729B6" w:rsidRDefault="007079F3">
      <w:pPr>
        <w:pStyle w:val="1"/>
        <w:shd w:val="clear" w:color="auto" w:fill="auto"/>
        <w:spacing w:after="260"/>
        <w:ind w:firstLine="380"/>
        <w:jc w:val="both"/>
      </w:pPr>
      <w:r>
        <w:t>Предприятия, участвующие в организации и проведении производственной практики:</w:t>
      </w:r>
    </w:p>
    <w:p w:rsidR="00F729B6" w:rsidRDefault="007079F3">
      <w:pPr>
        <w:pStyle w:val="1"/>
        <w:numPr>
          <w:ilvl w:val="0"/>
          <w:numId w:val="7"/>
        </w:numPr>
        <w:shd w:val="clear" w:color="auto" w:fill="auto"/>
        <w:tabs>
          <w:tab w:val="left" w:pos="733"/>
        </w:tabs>
        <w:spacing w:line="262" w:lineRule="auto"/>
        <w:ind w:firstLine="200"/>
        <w:jc w:val="both"/>
      </w:pPr>
      <w:r>
        <w:t>Заключают договора на организацию и проведение производственной практики.</w:t>
      </w:r>
    </w:p>
    <w:p w:rsidR="00F729B6" w:rsidRDefault="007079F3">
      <w:pPr>
        <w:pStyle w:val="1"/>
        <w:numPr>
          <w:ilvl w:val="0"/>
          <w:numId w:val="7"/>
        </w:numPr>
        <w:shd w:val="clear" w:color="auto" w:fill="auto"/>
        <w:tabs>
          <w:tab w:val="left" w:pos="733"/>
        </w:tabs>
        <w:spacing w:line="262" w:lineRule="auto"/>
        <w:ind w:left="740" w:hanging="540"/>
      </w:pPr>
      <w:r>
        <w:t>Согласовывают программу практики, планируемые результаты производственной практики, задание на практику.</w:t>
      </w:r>
    </w:p>
    <w:p w:rsidR="00F729B6" w:rsidRDefault="007079F3">
      <w:pPr>
        <w:pStyle w:val="1"/>
        <w:numPr>
          <w:ilvl w:val="0"/>
          <w:numId w:val="7"/>
        </w:numPr>
        <w:shd w:val="clear" w:color="auto" w:fill="auto"/>
        <w:tabs>
          <w:tab w:val="left" w:pos="733"/>
        </w:tabs>
        <w:spacing w:line="262" w:lineRule="auto"/>
        <w:ind w:left="740" w:hanging="540"/>
      </w:pPr>
      <w:r>
        <w:t>Участвуют в организации и оценке результатов освоения профессиональных компетенций, полученных в период прохождения производственной практики.</w:t>
      </w:r>
    </w:p>
    <w:p w:rsidR="00F729B6" w:rsidRDefault="007079F3">
      <w:pPr>
        <w:pStyle w:val="1"/>
        <w:numPr>
          <w:ilvl w:val="0"/>
          <w:numId w:val="7"/>
        </w:numPr>
        <w:shd w:val="clear" w:color="auto" w:fill="auto"/>
        <w:tabs>
          <w:tab w:val="left" w:pos="733"/>
        </w:tabs>
        <w:spacing w:line="262" w:lineRule="auto"/>
        <w:ind w:left="740" w:hanging="540"/>
      </w:pPr>
      <w:r>
        <w:t xml:space="preserve">Участвуют в формировании оценочного материала для оценки профессиональных компетенций, освоенных </w:t>
      </w:r>
      <w:proofErr w:type="gramStart"/>
      <w:r>
        <w:t>обучающимися</w:t>
      </w:r>
      <w:proofErr w:type="gramEnd"/>
      <w:r>
        <w:t xml:space="preserve"> в ходе прохождения производственной практики.</w:t>
      </w:r>
    </w:p>
    <w:p w:rsidR="00F729B6" w:rsidRDefault="007079F3">
      <w:pPr>
        <w:pStyle w:val="1"/>
        <w:numPr>
          <w:ilvl w:val="0"/>
          <w:numId w:val="7"/>
        </w:numPr>
        <w:shd w:val="clear" w:color="auto" w:fill="auto"/>
        <w:tabs>
          <w:tab w:val="left" w:pos="733"/>
        </w:tabs>
        <w:spacing w:line="262" w:lineRule="auto"/>
        <w:ind w:firstLine="200"/>
        <w:jc w:val="both"/>
      </w:pPr>
      <w:r>
        <w:t xml:space="preserve">Издают приказ о прохождении практики </w:t>
      </w:r>
      <w:proofErr w:type="gramStart"/>
      <w:r>
        <w:t>обучающимися</w:t>
      </w:r>
      <w:proofErr w:type="gramEnd"/>
      <w:r>
        <w:t>.</w:t>
      </w:r>
    </w:p>
    <w:p w:rsidR="00F729B6" w:rsidRDefault="007079F3">
      <w:pPr>
        <w:pStyle w:val="1"/>
        <w:numPr>
          <w:ilvl w:val="0"/>
          <w:numId w:val="7"/>
        </w:numPr>
        <w:shd w:val="clear" w:color="auto" w:fill="auto"/>
        <w:tabs>
          <w:tab w:val="left" w:pos="733"/>
        </w:tabs>
        <w:spacing w:line="262" w:lineRule="auto"/>
        <w:ind w:left="740" w:hanging="540"/>
        <w:jc w:val="both"/>
      </w:pPr>
      <w:r>
        <w:t>Предоставляют рабочие места практикантам, назначают руководителей практики от предприятия, определяют наставников.</w:t>
      </w:r>
    </w:p>
    <w:p w:rsidR="00F729B6" w:rsidRDefault="007079F3">
      <w:pPr>
        <w:pStyle w:val="1"/>
        <w:numPr>
          <w:ilvl w:val="0"/>
          <w:numId w:val="7"/>
        </w:numPr>
        <w:shd w:val="clear" w:color="auto" w:fill="auto"/>
        <w:tabs>
          <w:tab w:val="left" w:pos="733"/>
        </w:tabs>
        <w:spacing w:line="262" w:lineRule="auto"/>
        <w:ind w:firstLine="200"/>
        <w:jc w:val="both"/>
      </w:pPr>
      <w:r>
        <w:t xml:space="preserve">Обеспечивают безопасные условия прохождения практики </w:t>
      </w:r>
      <w:proofErr w:type="gramStart"/>
      <w:r>
        <w:t>обучающимися</w:t>
      </w:r>
      <w:proofErr w:type="gramEnd"/>
      <w:r>
        <w:t>.</w:t>
      </w:r>
    </w:p>
    <w:p w:rsidR="00F729B6" w:rsidRDefault="007079F3">
      <w:pPr>
        <w:pStyle w:val="1"/>
        <w:numPr>
          <w:ilvl w:val="0"/>
          <w:numId w:val="7"/>
        </w:numPr>
        <w:shd w:val="clear" w:color="auto" w:fill="auto"/>
        <w:tabs>
          <w:tab w:val="left" w:pos="733"/>
        </w:tabs>
        <w:spacing w:after="260" w:line="262" w:lineRule="auto"/>
        <w:ind w:left="740" w:hanging="540"/>
        <w:jc w:val="both"/>
      </w:pPr>
      <w:r>
        <w:t xml:space="preserve">Проводят инструктаж </w:t>
      </w:r>
      <w:proofErr w:type="gramStart"/>
      <w:r>
        <w:t>обучающихся</w:t>
      </w:r>
      <w:proofErr w:type="gramEnd"/>
      <w:r>
        <w:t xml:space="preserve"> по ознакомлению с требованиями охраны труда, безопасности жизнедеятельности и пожарной безопасности в организации.</w:t>
      </w:r>
    </w:p>
    <w:p w:rsidR="00F729B6" w:rsidRDefault="007079F3">
      <w:pPr>
        <w:pStyle w:val="1"/>
        <w:shd w:val="clear" w:color="auto" w:fill="auto"/>
        <w:ind w:firstLine="740"/>
        <w:jc w:val="both"/>
      </w:pPr>
      <w:proofErr w:type="gramStart"/>
      <w:r>
        <w:t>Обучающиеся, при прохождении производственной практики на предприятиях:</w:t>
      </w:r>
      <w:proofErr w:type="gramEnd"/>
    </w:p>
    <w:p w:rsidR="00F729B6" w:rsidRDefault="007079F3">
      <w:pPr>
        <w:pStyle w:val="1"/>
        <w:numPr>
          <w:ilvl w:val="0"/>
          <w:numId w:val="8"/>
        </w:numPr>
        <w:shd w:val="clear" w:color="auto" w:fill="auto"/>
        <w:tabs>
          <w:tab w:val="left" w:pos="353"/>
        </w:tabs>
        <w:ind w:firstLine="380"/>
        <w:jc w:val="both"/>
      </w:pPr>
      <w:r>
        <w:t>Полностью выполняют задания, предусмотренные программой производственной практики;</w:t>
      </w:r>
    </w:p>
    <w:p w:rsidR="00F729B6" w:rsidRDefault="007079F3">
      <w:pPr>
        <w:pStyle w:val="1"/>
        <w:numPr>
          <w:ilvl w:val="0"/>
          <w:numId w:val="8"/>
        </w:numPr>
        <w:shd w:val="clear" w:color="auto" w:fill="auto"/>
        <w:tabs>
          <w:tab w:val="left" w:pos="1095"/>
        </w:tabs>
        <w:spacing w:line="266" w:lineRule="auto"/>
        <w:ind w:left="1100" w:hanging="360"/>
        <w:jc w:val="both"/>
      </w:pPr>
      <w:r>
        <w:t>Соблюдают действующие на предприятии правила внутреннего трудового распорядка;</w:t>
      </w:r>
    </w:p>
    <w:p w:rsidR="00F729B6" w:rsidRDefault="007079F3">
      <w:pPr>
        <w:pStyle w:val="1"/>
        <w:numPr>
          <w:ilvl w:val="0"/>
          <w:numId w:val="8"/>
        </w:numPr>
        <w:shd w:val="clear" w:color="auto" w:fill="auto"/>
        <w:tabs>
          <w:tab w:val="left" w:pos="1095"/>
        </w:tabs>
        <w:spacing w:line="266" w:lineRule="auto"/>
        <w:ind w:left="1100" w:hanging="360"/>
        <w:jc w:val="both"/>
      </w:pPr>
      <w:r>
        <w:t>Строго соблюдают требования охраны труда, безопасности жизнедеятельности и пожарной безопасности.</w:t>
      </w:r>
    </w:p>
    <w:p w:rsidR="00F729B6" w:rsidRDefault="007079F3">
      <w:pPr>
        <w:pStyle w:val="1"/>
        <w:shd w:val="clear" w:color="auto" w:fill="auto"/>
        <w:spacing w:line="266" w:lineRule="auto"/>
        <w:ind w:left="360" w:firstLine="20"/>
        <w:jc w:val="both"/>
      </w:pPr>
      <w:r>
        <w:t xml:space="preserve">Общее руководство производственной практикой осуществляется заместителем директора по учебно-производственной практике и </w:t>
      </w:r>
      <w:proofErr w:type="gramStart"/>
      <w:r>
        <w:t>руководителем</w:t>
      </w:r>
      <w:proofErr w:type="gramEnd"/>
      <w:r>
        <w:t xml:space="preserve"> назначаемым из числа преподавателей колледжа. Непосредственное руководство осуществляется преподавателем колледжа, назначаемым приказом.</w:t>
      </w:r>
    </w:p>
    <w:p w:rsidR="00F729B6" w:rsidRDefault="007079F3">
      <w:pPr>
        <w:pStyle w:val="1"/>
        <w:shd w:val="clear" w:color="auto" w:fill="auto"/>
        <w:spacing w:line="266" w:lineRule="auto"/>
        <w:ind w:left="360" w:firstLine="20"/>
        <w:jc w:val="both"/>
      </w:pPr>
      <w:proofErr w:type="gramStart"/>
      <w:r>
        <w:t>Руководитель практики от колледжа, реализующий программу производственной практики, оказывает консультационную помощь обучающимся в соответствии с графиком.</w:t>
      </w:r>
      <w:proofErr w:type="gramEnd"/>
    </w:p>
    <w:p w:rsidR="00F729B6" w:rsidRDefault="007079F3">
      <w:pPr>
        <w:pStyle w:val="1"/>
        <w:shd w:val="clear" w:color="auto" w:fill="auto"/>
        <w:spacing w:line="266" w:lineRule="auto"/>
        <w:ind w:left="360" w:firstLine="20"/>
      </w:pPr>
      <w:r>
        <w:t xml:space="preserve">Производственная практика завершается оценкой освоенных </w:t>
      </w:r>
      <w:proofErr w:type="gramStart"/>
      <w:r>
        <w:t>обучающимися</w:t>
      </w:r>
      <w:proofErr w:type="gramEnd"/>
      <w:r>
        <w:t xml:space="preserve"> общих и профессиональных компетенций, выпускных практических квалификационных работ по специальности 38.02.01 «Экономика и бухгалтерский учет (по отраслям)» и итоговой аттестацией.</w:t>
      </w:r>
    </w:p>
    <w:p w:rsidR="00F729B6" w:rsidRDefault="007079F3">
      <w:pPr>
        <w:pStyle w:val="1"/>
        <w:shd w:val="clear" w:color="auto" w:fill="auto"/>
        <w:spacing w:after="280" w:line="266" w:lineRule="auto"/>
        <w:ind w:left="360" w:firstLine="20"/>
        <w:jc w:val="both"/>
      </w:pPr>
      <w:r>
        <w:t xml:space="preserve">Документы с результатами производственной практики представляются обучающимися в образовательное учреждение </w:t>
      </w:r>
      <w:r w:rsidR="001A24F8">
        <w:t xml:space="preserve">ОГБПОУ «Кривошеинский агропромышленный </w:t>
      </w:r>
      <w:proofErr w:type="spellStart"/>
      <w:r w:rsidR="001A24F8">
        <w:t>техникум</w:t>
      </w:r>
      <w:proofErr w:type="gramStart"/>
      <w:r w:rsidR="001A24F8">
        <w:t>»</w:t>
      </w:r>
      <w:r>
        <w:t>и</w:t>
      </w:r>
      <w:proofErr w:type="spellEnd"/>
      <w:proofErr w:type="gramEnd"/>
      <w:r>
        <w:t xml:space="preserve"> учитываются при итоговой аттестации.</w:t>
      </w:r>
    </w:p>
    <w:p w:rsidR="00F729B6" w:rsidRDefault="007079F3">
      <w:pPr>
        <w:pStyle w:val="11"/>
        <w:keepNext/>
        <w:keepLines/>
        <w:numPr>
          <w:ilvl w:val="1"/>
          <w:numId w:val="8"/>
        </w:numPr>
        <w:shd w:val="clear" w:color="auto" w:fill="auto"/>
        <w:tabs>
          <w:tab w:val="left" w:pos="846"/>
        </w:tabs>
        <w:spacing w:line="266" w:lineRule="auto"/>
        <w:ind w:firstLine="360"/>
      </w:pPr>
      <w:bookmarkStart w:id="10" w:name="bookmark14"/>
      <w:bookmarkStart w:id="11" w:name="bookmark15"/>
      <w:r>
        <w:t>Кадровое обеспечение образовательного процесса</w:t>
      </w:r>
      <w:bookmarkEnd w:id="10"/>
      <w:bookmarkEnd w:id="11"/>
    </w:p>
    <w:p w:rsidR="00F729B6" w:rsidRDefault="007079F3">
      <w:pPr>
        <w:pStyle w:val="1"/>
        <w:shd w:val="clear" w:color="auto" w:fill="auto"/>
        <w:ind w:left="360" w:firstLine="20"/>
        <w:jc w:val="both"/>
      </w:pPr>
      <w:r>
        <w:t>Реализация образовательной программы производственной практики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организации, направление деятельности которых, соответствует области профессиональной деятельности 08. Финансы и экономика, имеющих стаж работы в данной профессиональной области не менее 3 лет.</w:t>
      </w:r>
    </w:p>
    <w:p w:rsidR="00F729B6" w:rsidRDefault="007079F3">
      <w:pPr>
        <w:pStyle w:val="1"/>
        <w:shd w:val="clear" w:color="auto" w:fill="auto"/>
        <w:ind w:left="360" w:firstLine="20"/>
        <w:jc w:val="both"/>
      </w:pPr>
      <w:r>
        <w:t>Квалификация педагогических работников образовательной организации должна отвечать квалификационным требованиям, указанных в профессиональных стандартах.</w:t>
      </w:r>
    </w:p>
    <w:p w:rsidR="00F729B6" w:rsidRDefault="007079F3">
      <w:pPr>
        <w:pStyle w:val="1"/>
        <w:shd w:val="clear" w:color="auto" w:fill="auto"/>
        <w:ind w:left="360" w:firstLine="20"/>
        <w:jc w:val="both"/>
      </w:pPr>
      <w: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деятельности, которых соответствует области профессиональной деятельности 08 Финансы и экономика, не реже одного раза в 3 года, с учетом расширения спектра профессиональных компетенций.</w:t>
      </w:r>
    </w:p>
    <w:p w:rsidR="00F729B6" w:rsidRDefault="007079F3">
      <w:pPr>
        <w:pStyle w:val="1"/>
        <w:shd w:val="clear" w:color="auto" w:fill="auto"/>
        <w:spacing w:after="180"/>
        <w:ind w:left="360" w:firstLine="20"/>
        <w:jc w:val="both"/>
      </w:pPr>
      <w:r>
        <w:t xml:space="preserve">Доли педагогических работников, обеспечивающих освоение </w:t>
      </w:r>
      <w:proofErr w:type="gramStart"/>
      <w:r>
        <w:t>обучающимися</w:t>
      </w:r>
      <w:proofErr w:type="gramEnd"/>
      <w:r>
        <w:t xml:space="preserve"> профессиональных модулей, имеющих опыт деятельности не менее 3 лет в организациях направление деятельности которых, соответствует области профессиональной деятельности 08. Финансы и экономика в общем числе педагогических работников, реализующих образовательную программу, должно быть не менее 25 процентов.</w:t>
      </w:r>
      <w:r>
        <w:br w:type="page"/>
      </w:r>
    </w:p>
    <w:p w:rsidR="00F729B6" w:rsidRDefault="007079F3">
      <w:pPr>
        <w:pStyle w:val="11"/>
        <w:keepNext/>
        <w:keepLines/>
        <w:numPr>
          <w:ilvl w:val="0"/>
          <w:numId w:val="8"/>
        </w:numPr>
        <w:shd w:val="clear" w:color="auto" w:fill="auto"/>
        <w:tabs>
          <w:tab w:val="left" w:pos="826"/>
        </w:tabs>
        <w:spacing w:line="307" w:lineRule="auto"/>
        <w:ind w:left="460" w:firstLine="20"/>
      </w:pPr>
      <w:bookmarkStart w:id="12" w:name="bookmark16"/>
      <w:bookmarkStart w:id="13" w:name="bookmark17"/>
      <w:r>
        <w:t>КОНТРОЛЬ И ОЦЕНКА РЕЗУЛЬТАТОВ ОСВОЕНИЯ РАБОЧЕЙ ПРОГРАММЫ ПРОИЗВОДСТВЕННОЙ ПРАКТИКИ</w:t>
      </w:r>
      <w:bookmarkEnd w:id="12"/>
      <w:bookmarkEnd w:id="13"/>
    </w:p>
    <w:p w:rsidR="00F729B6" w:rsidRDefault="007079F3">
      <w:pPr>
        <w:pStyle w:val="1"/>
        <w:shd w:val="clear" w:color="auto" w:fill="auto"/>
        <w:ind w:left="460" w:firstLine="20"/>
      </w:pPr>
      <w:r>
        <w:t>По результатам прохождения практики обучающийся предоставляет руководителю практики следующий перечень обязательных документов: заполненная рабочая тетрадь с выполненными практическими и самостоятельными заданиями.</w:t>
      </w:r>
    </w:p>
    <w:p w:rsidR="00F729B6" w:rsidRDefault="007079F3">
      <w:pPr>
        <w:pStyle w:val="1"/>
        <w:shd w:val="clear" w:color="auto" w:fill="auto"/>
        <w:ind w:firstLine="460"/>
      </w:pPr>
      <w:r>
        <w:t>По завершению производственной практики проводится защита с представлением:</w:t>
      </w:r>
    </w:p>
    <w:p w:rsidR="00F729B6" w:rsidRDefault="007079F3">
      <w:pPr>
        <w:pStyle w:val="1"/>
        <w:numPr>
          <w:ilvl w:val="0"/>
          <w:numId w:val="9"/>
        </w:numPr>
        <w:shd w:val="clear" w:color="auto" w:fill="auto"/>
        <w:tabs>
          <w:tab w:val="left" w:pos="800"/>
        </w:tabs>
        <w:ind w:firstLine="460"/>
      </w:pPr>
      <w:r>
        <w:t>Договора с организацией, местом прохождения практики.</w:t>
      </w:r>
    </w:p>
    <w:p w:rsidR="00F729B6" w:rsidRDefault="007079F3">
      <w:pPr>
        <w:pStyle w:val="1"/>
        <w:numPr>
          <w:ilvl w:val="0"/>
          <w:numId w:val="9"/>
        </w:numPr>
        <w:shd w:val="clear" w:color="auto" w:fill="auto"/>
        <w:tabs>
          <w:tab w:val="left" w:pos="818"/>
        </w:tabs>
        <w:ind w:firstLine="460"/>
      </w:pPr>
      <w:r>
        <w:t>Аттестационный лист.</w:t>
      </w:r>
    </w:p>
    <w:p w:rsidR="00F729B6" w:rsidRDefault="007079F3">
      <w:pPr>
        <w:pStyle w:val="1"/>
        <w:numPr>
          <w:ilvl w:val="0"/>
          <w:numId w:val="9"/>
        </w:numPr>
        <w:shd w:val="clear" w:color="auto" w:fill="auto"/>
        <w:tabs>
          <w:tab w:val="left" w:pos="818"/>
        </w:tabs>
        <w:ind w:firstLine="460"/>
      </w:pPr>
      <w:r>
        <w:t>Характеристики руководителя практики в организации.</w:t>
      </w:r>
    </w:p>
    <w:p w:rsidR="00F729B6" w:rsidRDefault="007079F3">
      <w:pPr>
        <w:pStyle w:val="1"/>
        <w:numPr>
          <w:ilvl w:val="0"/>
          <w:numId w:val="9"/>
        </w:numPr>
        <w:shd w:val="clear" w:color="auto" w:fill="auto"/>
        <w:tabs>
          <w:tab w:val="left" w:pos="818"/>
        </w:tabs>
        <w:ind w:firstLine="460"/>
      </w:pPr>
      <w:r>
        <w:t>Дневника - отчета по выполнению видов работ.</w:t>
      </w:r>
    </w:p>
    <w:p w:rsidR="00F729B6" w:rsidRDefault="007079F3">
      <w:pPr>
        <w:pStyle w:val="1"/>
        <w:numPr>
          <w:ilvl w:val="0"/>
          <w:numId w:val="9"/>
        </w:numPr>
        <w:shd w:val="clear" w:color="auto" w:fill="auto"/>
        <w:tabs>
          <w:tab w:val="left" w:pos="818"/>
        </w:tabs>
        <w:spacing w:after="380"/>
        <w:ind w:firstLine="460"/>
      </w:pPr>
      <w:r>
        <w:t>Табеля учета рабочего времени.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1"/>
        <w:gridCol w:w="4536"/>
        <w:gridCol w:w="3161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1415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</w:tcBorders>
            <w:shd w:val="clear" w:color="auto" w:fill="B7B6BE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center"/>
            </w:pPr>
            <w: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B7B6BE"/>
            <w:vAlign w:val="bottom"/>
          </w:tcPr>
          <w:p w:rsidR="00F729B6" w:rsidRDefault="007079F3">
            <w:pPr>
              <w:pStyle w:val="a7"/>
              <w:shd w:val="clear" w:color="auto" w:fill="auto"/>
              <w:spacing w:after="240" w:line="240" w:lineRule="auto"/>
              <w:jc w:val="center"/>
            </w:pPr>
            <w:r>
              <w:t>Критерии оценки</w:t>
            </w:r>
          </w:p>
          <w:p w:rsidR="00F729B6" w:rsidRDefault="00F729B6">
            <w:pPr>
              <w:pStyle w:val="a7"/>
              <w:shd w:val="clear" w:color="auto" w:fill="auto"/>
              <w:tabs>
                <w:tab w:val="left" w:pos="385"/>
                <w:tab w:val="left" w:pos="713"/>
                <w:tab w:val="left" w:pos="2279"/>
              </w:tabs>
              <w:spacing w:line="240" w:lineRule="auto"/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7B6BE"/>
            <w:vAlign w:val="center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center"/>
            </w:pPr>
            <w:r>
              <w:t>Методы оценки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746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302" w:lineRule="auto"/>
            </w:pPr>
            <w:r>
              <w:t>ПК 2.1. Формировать бухгалтерские проводки по учету источников активов организации на основе рабочего плана счетов бухгалтерского учета.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302" w:lineRule="auto"/>
            </w:pPr>
            <w:r>
              <w:rPr>
                <w:b/>
                <w:bCs/>
              </w:rPr>
              <w:t>Уметь:</w:t>
            </w:r>
          </w:p>
          <w:p w:rsidR="00F729B6" w:rsidRDefault="007079F3">
            <w:pPr>
              <w:pStyle w:val="a7"/>
              <w:shd w:val="clear" w:color="auto" w:fill="auto"/>
              <w:spacing w:line="302" w:lineRule="auto"/>
            </w:pPr>
            <w:r>
              <w:t>рассчитывать заработную плату сотрудников;</w:t>
            </w:r>
          </w:p>
          <w:p w:rsidR="00F729B6" w:rsidRDefault="007079F3">
            <w:pPr>
              <w:pStyle w:val="a7"/>
              <w:shd w:val="clear" w:color="auto" w:fill="auto"/>
              <w:spacing w:line="302" w:lineRule="auto"/>
            </w:pPr>
            <w:r>
              <w:t>определять сумму удержаний из заработной платы сотрудников; определять финансовые результаты деятельности организации по основным видам деятельности;</w:t>
            </w:r>
          </w:p>
          <w:p w:rsidR="00F729B6" w:rsidRDefault="007079F3">
            <w:pPr>
              <w:pStyle w:val="a7"/>
              <w:shd w:val="clear" w:color="auto" w:fill="auto"/>
              <w:spacing w:line="302" w:lineRule="auto"/>
            </w:pPr>
            <w:r>
              <w:t>определять финансовые результаты деятельности организации по прочим видам деятельности;</w:t>
            </w:r>
          </w:p>
          <w:p w:rsidR="00F729B6" w:rsidRDefault="007079F3">
            <w:pPr>
              <w:pStyle w:val="a7"/>
              <w:shd w:val="clear" w:color="auto" w:fill="auto"/>
              <w:spacing w:line="302" w:lineRule="auto"/>
            </w:pPr>
            <w:r>
              <w:t>проводить учет нераспределенной прибыли;</w:t>
            </w:r>
          </w:p>
          <w:p w:rsidR="00F729B6" w:rsidRDefault="007079F3">
            <w:pPr>
              <w:pStyle w:val="a7"/>
              <w:shd w:val="clear" w:color="auto" w:fill="auto"/>
              <w:spacing w:line="302" w:lineRule="auto"/>
            </w:pPr>
            <w:r>
              <w:t>проводить учет собственного капитала; проводить учет уставного капитала; проводить учет резервного капитала и целевого финансирования;</w:t>
            </w:r>
          </w:p>
          <w:p w:rsidR="00F729B6" w:rsidRDefault="007079F3">
            <w:pPr>
              <w:pStyle w:val="a7"/>
              <w:shd w:val="clear" w:color="auto" w:fill="auto"/>
              <w:spacing w:line="302" w:lineRule="auto"/>
            </w:pPr>
            <w:r>
              <w:t>проводить учет кредитов и займов.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</w:pPr>
            <w:r>
              <w:t xml:space="preserve">Текущий контроль в форме: </w:t>
            </w:r>
            <w:proofErr w:type="gramStart"/>
            <w:r>
              <w:t>-у</w:t>
            </w:r>
            <w:proofErr w:type="gramEnd"/>
            <w:r>
              <w:t>стного и письменного опроса при защите практики;</w:t>
            </w:r>
          </w:p>
          <w:p w:rsidR="00F729B6" w:rsidRDefault="007079F3">
            <w:pPr>
              <w:pStyle w:val="a7"/>
              <w:shd w:val="clear" w:color="auto" w:fill="auto"/>
            </w:pPr>
            <w:r>
              <w:t xml:space="preserve">Решение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(ситуационных) заданий.</w:t>
            </w:r>
          </w:p>
          <w:p w:rsidR="00F729B6" w:rsidRDefault="007079F3">
            <w:pPr>
              <w:pStyle w:val="a7"/>
              <w:shd w:val="clear" w:color="auto" w:fill="auto"/>
            </w:pPr>
            <w:r>
              <w:t>Дневник-отчет (портфолио) Аттестационный лист Дифференцированный зачет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3470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300" w:lineRule="auto"/>
            </w:pPr>
            <w:r>
              <w:t>ПК 2.2. Выполнять поручения руководства в составе комиссии по инвентаризации имущества в местах их хранения.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Уметь:</w:t>
            </w:r>
          </w:p>
          <w:p w:rsidR="00F729B6" w:rsidRDefault="007079F3">
            <w:pPr>
              <w:pStyle w:val="a7"/>
              <w:shd w:val="clear" w:color="auto" w:fill="auto"/>
              <w:spacing w:line="300" w:lineRule="auto"/>
            </w:pPr>
            <w:r>
              <w:t>определять цели и периодичность проведения инвентаризации имущества; руководствоваться нормативными документами, регулирующими порядок проведения инвентаризации имущества; пользоваться специальной терминологией при проведении инвентаризации имущества;</w:t>
            </w:r>
          </w:p>
          <w:p w:rsidR="00F729B6" w:rsidRDefault="007079F3">
            <w:pPr>
              <w:pStyle w:val="a7"/>
              <w:shd w:val="clear" w:color="auto" w:fill="auto"/>
              <w:spacing w:line="300" w:lineRule="auto"/>
            </w:pPr>
            <w:r>
              <w:t>давать характеристику имущества организации.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</w:pPr>
            <w:r>
              <w:t xml:space="preserve">Текущий контроль в форме: </w:t>
            </w:r>
            <w:proofErr w:type="gramStart"/>
            <w:r>
              <w:t>-у</w:t>
            </w:r>
            <w:proofErr w:type="gramEnd"/>
            <w:r>
              <w:t>стного и письменного опроса при защите практики;</w:t>
            </w:r>
          </w:p>
          <w:p w:rsidR="00F729B6" w:rsidRDefault="007079F3">
            <w:pPr>
              <w:pStyle w:val="a7"/>
              <w:shd w:val="clear" w:color="auto" w:fill="auto"/>
            </w:pPr>
            <w:r>
              <w:t xml:space="preserve">Решение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(ситуационных) заданий. Дневник-отчет (портфолио) Аттестационный лист Дифференцированный зачет</w:t>
            </w:r>
          </w:p>
        </w:tc>
      </w:tr>
    </w:tbl>
    <w:p w:rsidR="00F729B6" w:rsidRDefault="007079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6"/>
        <w:gridCol w:w="4525"/>
        <w:gridCol w:w="3168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4025"/>
          <w:jc w:val="center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29B6" w:rsidRDefault="007079F3">
            <w:pPr>
              <w:pStyle w:val="a7"/>
              <w:shd w:val="clear" w:color="auto" w:fill="auto"/>
              <w:spacing w:line="302" w:lineRule="auto"/>
            </w:pPr>
            <w:r>
              <w:t>ПК 2.3. 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Уметь: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готовить регистры аналитического учета по местам хранения имущества и передавать их лицам, ответственным за подготовительный этап, для подбора документации, необходимой для проведения инвентаризации; составлять инвентаризационные описи; проводить фактический подсчет имущества;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составлять сличительные ведомости и устанавливать соответствие данных о фактическом наличии средств данным бухгалтерского учета;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6" w:lineRule="auto"/>
              <w:ind w:firstLine="160"/>
            </w:pPr>
            <w:r>
              <w:t>Текущий контроль в форме:</w:t>
            </w:r>
          </w:p>
          <w:p w:rsidR="00F729B6" w:rsidRDefault="007079F3">
            <w:pPr>
              <w:pStyle w:val="a7"/>
              <w:shd w:val="clear" w:color="auto" w:fill="auto"/>
              <w:spacing w:line="266" w:lineRule="auto"/>
            </w:pPr>
            <w:r>
              <w:t>-устного и письменного опроса при защите практики;</w:t>
            </w:r>
          </w:p>
          <w:p w:rsidR="00F729B6" w:rsidRDefault="007079F3">
            <w:pPr>
              <w:pStyle w:val="a7"/>
              <w:shd w:val="clear" w:color="auto" w:fill="auto"/>
              <w:spacing w:line="266" w:lineRule="auto"/>
            </w:pPr>
            <w:r>
              <w:t xml:space="preserve">Решение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(ситуационных) заданий. Дневник-отчет (портфолио) Аттестационный лист Дифференцированный зачет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6160"/>
          <w:jc w:val="center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302" w:lineRule="auto"/>
            </w:pPr>
            <w:r>
      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      </w:r>
          </w:p>
        </w:tc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 xml:space="preserve">Уметь: выполнять работу по инвентаризации основных средств и отражать ее результаты в бухгалтерских проводках; выполнять работу по инвентаризации нематериальных активов и отражать ее результаты в бухгалтерских проводках; выполнять работу по инвентаризации и переоценке </w:t>
            </w:r>
            <w:proofErr w:type="spellStart"/>
            <w:r>
              <w:t>материально</w:t>
            </w:r>
            <w:r>
              <w:softHyphen/>
              <w:t>производственных</w:t>
            </w:r>
            <w:proofErr w:type="spellEnd"/>
            <w:r>
              <w:t xml:space="preserve"> запасов и отражать ее результаты в бухгалтерских проводках; формировать бухгалтерские проводки по отражению недостачи ценностей, выявленные в ходе инвентаризации, независимо от причин их возникновения с целью контроля на счете 94 «Недостачи и потери от порчи ценностей»; формировать бухгалтерские проводки по списанию недостач в зависимости от причин их возникновения;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составлять акт по результатам инвентаризации.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 xml:space="preserve">Текущий контроль в форме: </w:t>
            </w:r>
            <w:proofErr w:type="gramStart"/>
            <w:r>
              <w:t>-у</w:t>
            </w:r>
            <w:proofErr w:type="gramEnd"/>
            <w:r>
              <w:t>стного и письменного опроса при защите практики;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 xml:space="preserve">Решение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(ситуационных) заданий.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Дневник-отчет (портфолио) Аттестационный лист Дифференцированный зачет</w:t>
            </w:r>
          </w:p>
        </w:tc>
      </w:tr>
    </w:tbl>
    <w:p w:rsidR="00F729B6" w:rsidRDefault="007079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8"/>
        <w:gridCol w:w="4536"/>
        <w:gridCol w:w="3161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4478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305" w:lineRule="auto"/>
            </w:pPr>
            <w:r>
              <w:t>ПК 2.5. Проводить процедуры инвентаризации финансовых обязательств организации.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Уметь: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616"/>
                <w:tab w:val="left" w:pos="3042"/>
              </w:tabs>
              <w:spacing w:line="264" w:lineRule="auto"/>
            </w:pPr>
            <w:r>
              <w:t>проводить</w:t>
            </w:r>
            <w:r>
              <w:tab/>
              <w:t>выверку</w:t>
            </w:r>
            <w:r>
              <w:tab/>
            </w:r>
            <w:proofErr w:type="gramStart"/>
            <w:r>
              <w:t>финансовых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обязательств;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879"/>
                <w:tab w:val="left" w:pos="2653"/>
              </w:tabs>
              <w:spacing w:line="264" w:lineRule="auto"/>
              <w:jc w:val="both"/>
            </w:pPr>
            <w:r>
              <w:t>участвовать</w:t>
            </w:r>
            <w:r>
              <w:tab/>
              <w:t>в</w:t>
            </w:r>
            <w:r>
              <w:tab/>
              <w:t>инвентаризации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2027"/>
                <w:tab w:val="left" w:pos="2898"/>
              </w:tabs>
              <w:spacing w:line="264" w:lineRule="auto"/>
              <w:jc w:val="both"/>
            </w:pPr>
            <w:r>
              <w:t>дебиторской</w:t>
            </w:r>
            <w:r>
              <w:tab/>
              <w:t>и</w:t>
            </w:r>
            <w:r>
              <w:tab/>
              <w:t>кредиторской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задолженности организации;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проводить инвентаризацию расчетов; определять реальное состояние расчетов; выявлять задолженность, нереальную для взыскания, с целью принятия мер к взысканию задолженности с должников, либо к списанию ее с учета;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проводить инвентаризацию недостач и потерь от порчи ценностей (счет 94), целевого финансирования (счет 86), доходов будущих периодов (счет 98).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 xml:space="preserve">Текущий контроль в форме: </w:t>
            </w:r>
            <w:proofErr w:type="gramStart"/>
            <w:r>
              <w:t>-у</w:t>
            </w:r>
            <w:proofErr w:type="gramEnd"/>
            <w:r>
              <w:t>стного и письменного опроса при защите практики;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 xml:space="preserve">Решение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(ситуационных) заданий. Дневник-отчет (портфолио) Аттестационный лист Дифференцированный зачет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3611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302" w:lineRule="auto"/>
            </w:pPr>
            <w:r>
              <w:t>ПК 2.6</w:t>
            </w:r>
            <w:proofErr w:type="gramStart"/>
            <w:r>
              <w:t xml:space="preserve"> О</w:t>
            </w:r>
            <w:proofErr w:type="gramEnd"/>
            <w:r>
              <w:t>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6" w:lineRule="auto"/>
            </w:pPr>
            <w:r>
              <w:t>Уметь: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2761"/>
              </w:tabs>
              <w:spacing w:line="266" w:lineRule="auto"/>
              <w:jc w:val="both"/>
            </w:pPr>
            <w:r>
              <w:t>руководствоваться</w:t>
            </w:r>
            <w:r>
              <w:tab/>
              <w:t>нормативными</w:t>
            </w:r>
          </w:p>
          <w:p w:rsidR="00F729B6" w:rsidRDefault="007079F3">
            <w:pPr>
              <w:pStyle w:val="a7"/>
              <w:shd w:val="clear" w:color="auto" w:fill="auto"/>
              <w:spacing w:line="266" w:lineRule="auto"/>
            </w:pPr>
            <w:r>
              <w:t>правовыми актами,</w:t>
            </w:r>
          </w:p>
          <w:p w:rsidR="00F729B6" w:rsidRDefault="007079F3">
            <w:pPr>
              <w:pStyle w:val="a7"/>
              <w:shd w:val="clear" w:color="auto" w:fill="auto"/>
              <w:spacing w:line="266" w:lineRule="auto"/>
              <w:jc w:val="both"/>
            </w:pPr>
            <w:proofErr w:type="gramStart"/>
            <w:r>
              <w:t>регулирующими</w:t>
            </w:r>
            <w:proofErr w:type="gramEnd"/>
            <w:r>
              <w:t xml:space="preserve"> порядок проведения инвентаризации активов;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2995"/>
              </w:tabs>
              <w:spacing w:line="266" w:lineRule="auto"/>
              <w:jc w:val="both"/>
            </w:pPr>
            <w:r>
              <w:t>пользоваться</w:t>
            </w:r>
            <w:r>
              <w:tab/>
              <w:t>специальной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2138"/>
                <w:tab w:val="left" w:pos="3107"/>
              </w:tabs>
              <w:spacing w:line="266" w:lineRule="auto"/>
              <w:jc w:val="both"/>
            </w:pPr>
            <w:r>
              <w:t>терминологией</w:t>
            </w:r>
            <w:r>
              <w:tab/>
              <w:t>при</w:t>
            </w:r>
            <w:r>
              <w:tab/>
              <w:t>проведении</w:t>
            </w:r>
          </w:p>
          <w:p w:rsidR="00F729B6" w:rsidRDefault="007079F3">
            <w:pPr>
              <w:pStyle w:val="a7"/>
              <w:shd w:val="clear" w:color="auto" w:fill="auto"/>
              <w:spacing w:line="266" w:lineRule="auto"/>
            </w:pPr>
            <w:r>
              <w:t>инвентаризации активов;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271"/>
                <w:tab w:val="left" w:pos="3510"/>
              </w:tabs>
              <w:spacing w:line="266" w:lineRule="auto"/>
              <w:jc w:val="both"/>
            </w:pPr>
            <w:r>
              <w:t>давать</w:t>
            </w:r>
            <w:r>
              <w:tab/>
              <w:t>характеристику</w:t>
            </w:r>
            <w:r>
              <w:tab/>
              <w:t>активов</w:t>
            </w:r>
          </w:p>
          <w:p w:rsidR="00F729B6" w:rsidRDefault="007079F3">
            <w:pPr>
              <w:pStyle w:val="a7"/>
              <w:shd w:val="clear" w:color="auto" w:fill="auto"/>
              <w:spacing w:line="266" w:lineRule="auto"/>
            </w:pPr>
            <w:r>
              <w:t>организации;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29B6" w:rsidRDefault="007079F3">
            <w:pPr>
              <w:pStyle w:val="a7"/>
              <w:shd w:val="clear" w:color="auto" w:fill="auto"/>
            </w:pPr>
            <w:r>
              <w:t xml:space="preserve">Текущий контроль в форме: </w:t>
            </w:r>
            <w:proofErr w:type="gramStart"/>
            <w:r>
              <w:t>-у</w:t>
            </w:r>
            <w:proofErr w:type="gramEnd"/>
            <w:r>
              <w:t>стного и письменного опроса при защите практики;</w:t>
            </w:r>
          </w:p>
          <w:p w:rsidR="00F729B6" w:rsidRDefault="007079F3">
            <w:pPr>
              <w:pStyle w:val="a7"/>
              <w:shd w:val="clear" w:color="auto" w:fill="auto"/>
            </w:pPr>
            <w:r>
              <w:t xml:space="preserve">Решение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(ситуационных) заданий.</w:t>
            </w:r>
          </w:p>
          <w:p w:rsidR="00F729B6" w:rsidRDefault="007079F3">
            <w:pPr>
              <w:pStyle w:val="a7"/>
              <w:shd w:val="clear" w:color="auto" w:fill="auto"/>
            </w:pPr>
            <w:r>
              <w:t>Дневник-отчет (портфолио) Аттестационный лист Дифференцированный зачет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4374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302" w:lineRule="auto"/>
            </w:pPr>
            <w:r>
              <w:t>ПК 2.7</w:t>
            </w:r>
            <w:proofErr w:type="gramStart"/>
            <w:r>
              <w:t xml:space="preserve"> В</w:t>
            </w:r>
            <w:proofErr w:type="gramEnd"/>
            <w:r>
              <w:t>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Уметь: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29B6" w:rsidRDefault="007079F3">
            <w:pPr>
              <w:pStyle w:val="a7"/>
              <w:shd w:val="clear" w:color="auto" w:fill="auto"/>
            </w:pPr>
            <w:r>
              <w:t xml:space="preserve">Текущий контроль в форме: </w:t>
            </w:r>
            <w:proofErr w:type="gramStart"/>
            <w:r>
              <w:t>-у</w:t>
            </w:r>
            <w:proofErr w:type="gramEnd"/>
            <w:r>
              <w:t>стного и письменного опроса при защите практики;</w:t>
            </w:r>
          </w:p>
          <w:p w:rsidR="00F729B6" w:rsidRDefault="007079F3">
            <w:pPr>
              <w:pStyle w:val="a7"/>
              <w:shd w:val="clear" w:color="auto" w:fill="auto"/>
            </w:pPr>
            <w:r>
              <w:t xml:space="preserve">Решение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(ситуационных) заданий. Дневник-отчет (портфолио) Аттестационный лист Дифференцированный зачет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1656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59" w:lineRule="auto"/>
            </w:pPr>
            <w:proofErr w:type="gramStart"/>
            <w:r>
              <w:t>ОК</w:t>
            </w:r>
            <w:proofErr w:type="gramEnd"/>
            <w:r>
              <w:t xml:space="preserve"> 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59" w:lineRule="auto"/>
              <w:jc w:val="both"/>
            </w:pPr>
            <w:r>
              <w:t>Выбор оптимальных способов решения профессиональных задач применительно к различным контекстам.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57" w:lineRule="auto"/>
            </w:pPr>
            <w:r>
              <w:t>Оценка эффективности и качества выполнения задач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proofErr w:type="gramStart"/>
            <w:r>
              <w:t>ОК</w:t>
            </w:r>
            <w:proofErr w:type="gramEnd"/>
            <w:r>
              <w:t xml:space="preserve"> 2. Осуществлять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left" w:pos="1886"/>
                <w:tab w:val="left" w:pos="2938"/>
              </w:tabs>
              <w:spacing w:line="240" w:lineRule="auto"/>
              <w:jc w:val="both"/>
            </w:pPr>
            <w:r>
              <w:t>Эффективный</w:t>
            </w:r>
            <w:r>
              <w:tab/>
              <w:t>поиск</w:t>
            </w:r>
            <w:r>
              <w:tab/>
            </w:r>
            <w:proofErr w:type="gramStart"/>
            <w:r>
              <w:t>необходимой</w:t>
            </w:r>
            <w:proofErr w:type="gramEnd"/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Оценка эффективности и</w:t>
            </w:r>
          </w:p>
        </w:tc>
      </w:tr>
    </w:tbl>
    <w:p w:rsidR="00F729B6" w:rsidRDefault="007079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4"/>
        <w:gridCol w:w="4529"/>
        <w:gridCol w:w="3172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1958"/>
          <w:jc w:val="center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59" w:lineRule="auto"/>
            </w:pPr>
            <w:r>
              <w:t>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информации, использование различных источников получения информации, включая Интернет-ресурсы.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качества выполнения задач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011"/>
          <w:jc w:val="center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proofErr w:type="gramStart"/>
            <w:r>
              <w:t>ОК</w:t>
            </w:r>
            <w:proofErr w:type="gramEnd"/>
            <w:r>
              <w:t xml:space="preserve"> 3. Планировать и реализовывать собственное профессиональное и личностное развитие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6" w:lineRule="auto"/>
              <w:jc w:val="both"/>
            </w:pPr>
            <w:r>
              <w:t>Умение постановки цели, выбора и применения методов и способов решения профессиональных задач;</w:t>
            </w:r>
          </w:p>
          <w:p w:rsidR="00F729B6" w:rsidRDefault="007079F3">
            <w:pPr>
              <w:pStyle w:val="a7"/>
              <w:shd w:val="clear" w:color="auto" w:fill="auto"/>
              <w:spacing w:line="266" w:lineRule="auto"/>
              <w:jc w:val="both"/>
            </w:pPr>
            <w:r>
              <w:t>Своевременность сдачи практических заданий, отчетов по практике;</w:t>
            </w:r>
          </w:p>
          <w:p w:rsidR="00F729B6" w:rsidRDefault="007079F3">
            <w:pPr>
              <w:pStyle w:val="a7"/>
              <w:shd w:val="clear" w:color="auto" w:fill="auto"/>
              <w:spacing w:line="266" w:lineRule="auto"/>
              <w:jc w:val="both"/>
            </w:pPr>
            <w:r>
              <w:t>Рациональность распределения времени при выполнении практических работ с соблюдением норм и правил внутреннего распорядка.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2797"/>
              </w:tabs>
              <w:spacing w:line="264" w:lineRule="auto"/>
            </w:pPr>
            <w:r>
              <w:t xml:space="preserve">Осуществление самообразования, использование </w:t>
            </w:r>
            <w:proofErr w:type="gramStart"/>
            <w:r>
              <w:t>современной</w:t>
            </w:r>
            <w:proofErr w:type="gramEnd"/>
            <w:r>
              <w:t xml:space="preserve"> научной</w:t>
            </w:r>
            <w:r>
              <w:tab/>
              <w:t>и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профессиональной терминологии,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2918"/>
              </w:tabs>
              <w:spacing w:line="264" w:lineRule="auto"/>
              <w:ind w:firstLine="160"/>
            </w:pPr>
            <w:r>
              <w:t>участие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tabs>
                <w:tab w:val="right" w:pos="2912"/>
              </w:tabs>
              <w:spacing w:line="264" w:lineRule="auto"/>
            </w:pPr>
            <w:r>
              <w:t xml:space="preserve">профессиональных </w:t>
            </w:r>
            <w:proofErr w:type="gramStart"/>
            <w:r>
              <w:t>олимпиадах</w:t>
            </w:r>
            <w:proofErr w:type="gramEnd"/>
            <w:r>
              <w:t>,</w:t>
            </w:r>
            <w:r>
              <w:tab/>
              <w:t>конкурсах,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912"/>
              </w:tabs>
              <w:spacing w:line="264" w:lineRule="auto"/>
            </w:pPr>
            <w:proofErr w:type="gramStart"/>
            <w:r>
              <w:t>выставках</w:t>
            </w:r>
            <w:proofErr w:type="gramEnd"/>
            <w:r>
              <w:t>,</w:t>
            </w:r>
            <w:r>
              <w:tab/>
              <w:t>научно-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927"/>
              </w:tabs>
              <w:spacing w:line="264" w:lineRule="auto"/>
            </w:pPr>
            <w:r>
              <w:t xml:space="preserve">практических </w:t>
            </w:r>
            <w:proofErr w:type="gramStart"/>
            <w:r>
              <w:t>конференциях</w:t>
            </w:r>
            <w:proofErr w:type="gramEnd"/>
            <w:r>
              <w:t>,</w:t>
            </w:r>
            <w:r>
              <w:tab/>
              <w:t>оценка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912"/>
              </w:tabs>
              <w:spacing w:line="264" w:lineRule="auto"/>
            </w:pPr>
            <w:r>
              <w:t>способности</w:t>
            </w:r>
            <w:r>
              <w:tab/>
              <w:t>находить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альтернативные варианты решения стандартных и нестандартных ситуаций, принятие ответственности за их выполнение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1966"/>
          <w:jc w:val="center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6" w:lineRule="auto"/>
            </w:pPr>
            <w:proofErr w:type="gramStart"/>
            <w:r>
              <w:t>ОК</w:t>
            </w:r>
            <w:proofErr w:type="gramEnd"/>
            <w:r>
              <w:t xml:space="preserve"> 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Взаимодействие с коллегами, руководством, клиентами, самоанализ и коррекция результатов собственной работы.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1688"/>
              </w:tabs>
              <w:spacing w:line="266" w:lineRule="auto"/>
            </w:pPr>
            <w:r>
              <w:t>Экспертное наблюдение и оценка</w:t>
            </w:r>
            <w:r>
              <w:tab/>
              <w:t>результатов</w:t>
            </w:r>
          </w:p>
          <w:p w:rsidR="00F729B6" w:rsidRDefault="007079F3">
            <w:pPr>
              <w:pStyle w:val="a7"/>
              <w:shd w:val="clear" w:color="auto" w:fill="auto"/>
              <w:spacing w:line="266" w:lineRule="auto"/>
            </w:pPr>
            <w:r>
              <w:t>формирования поведенческих навыков в ходе обучения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3888"/>
          <w:jc w:val="center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proofErr w:type="gramStart"/>
            <w:r>
              <w:t>ОК</w:t>
            </w:r>
            <w:proofErr w:type="gramEnd"/>
            <w:r>
              <w:t xml:space="preserve">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Использование механизмов создания и обработки текста, а также ведение деловых бесед, участие в совещаниях, деловая телефонная коммуникация.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left" w:pos="1667"/>
                <w:tab w:val="left" w:pos="2329"/>
              </w:tabs>
              <w:spacing w:line="264" w:lineRule="auto"/>
            </w:pPr>
            <w:r>
              <w:t>Оценка умения вступать в коммуникативные отношения</w:t>
            </w:r>
            <w:r>
              <w:tab/>
              <w:t>в</w:t>
            </w:r>
            <w:r>
              <w:tab/>
              <w:t>сфере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2797"/>
              </w:tabs>
              <w:spacing w:line="264" w:lineRule="auto"/>
            </w:pPr>
            <w:r>
              <w:t>профессиональной деятельности</w:t>
            </w:r>
            <w:r>
              <w:tab/>
              <w:t>и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2210"/>
              </w:tabs>
              <w:spacing w:line="264" w:lineRule="auto"/>
            </w:pPr>
            <w:r>
              <w:t>поддерживать ситуационное взаимодействие, принимая во внимание особенности социального и культурного контекста, в устной и письменной</w:t>
            </w:r>
            <w:r>
              <w:tab/>
              <w:t>форме,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проявление толерантности в коллективе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1692"/>
          <w:jc w:val="center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6. Проявлять гражданск</w:t>
            </w:r>
            <w:proofErr w:type="gramStart"/>
            <w:r>
              <w:t>о-</w:t>
            </w:r>
            <w:proofErr w:type="gramEnd"/>
            <w:r>
              <w:t xml:space="preserve"> патриотическую позицию, демонстрировать осознанное поведение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Участвовать в конференциях, конкурсах, дискуссиях и других образовательных и профессиональных мероприятиях.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3848"/>
              </w:tabs>
              <w:spacing w:line="264" w:lineRule="auto"/>
              <w:jc w:val="both"/>
            </w:pPr>
            <w:r>
              <w:t>Демонстрировать</w:t>
            </w:r>
            <w:r>
              <w:tab/>
              <w:t>свои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профессиональные качества в деловой и доброжелательной форме, проявлять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left" w:pos="2124"/>
              </w:tabs>
            </w:pPr>
            <w:r>
              <w:t>Участие в объединениях патриотической направленности,</w:t>
            </w:r>
            <w:r>
              <w:tab/>
              <w:t>военно-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2120"/>
              </w:tabs>
            </w:pPr>
            <w:r>
              <w:t xml:space="preserve">патриотических и </w:t>
            </w:r>
            <w:proofErr w:type="spellStart"/>
            <w:r>
              <w:t>военно</w:t>
            </w:r>
            <w:r>
              <w:softHyphen/>
              <w:t>исторических</w:t>
            </w:r>
            <w:proofErr w:type="spellEnd"/>
            <w:r>
              <w:t xml:space="preserve"> </w:t>
            </w:r>
            <w:proofErr w:type="gramStart"/>
            <w:r>
              <w:t>клубах</w:t>
            </w:r>
            <w:proofErr w:type="gramEnd"/>
            <w:r>
              <w:t>, в проведении</w:t>
            </w:r>
            <w:r>
              <w:tab/>
              <w:t>военно-</w:t>
            </w:r>
          </w:p>
        </w:tc>
      </w:tr>
    </w:tbl>
    <w:p w:rsidR="00F729B6" w:rsidRDefault="007079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4"/>
        <w:gridCol w:w="4536"/>
        <w:gridCol w:w="3161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1703"/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на основе традиционных общечеловеческих ценностей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активную жизненную позицию, общаться в коллективе в соответствии с общепринятыми нормами поведения.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left" w:pos="1789"/>
                <w:tab w:val="left" w:pos="2797"/>
              </w:tabs>
              <w:spacing w:line="266" w:lineRule="auto"/>
            </w:pPr>
            <w:r>
              <w:t>спортивных</w:t>
            </w:r>
            <w:r>
              <w:tab/>
              <w:t>игр</w:t>
            </w:r>
            <w:r>
              <w:tab/>
              <w:t>и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789"/>
              </w:tabs>
              <w:spacing w:line="266" w:lineRule="auto"/>
            </w:pPr>
            <w:r>
              <w:t>организации</w:t>
            </w:r>
            <w:r>
              <w:tab/>
              <w:t>поисковой</w:t>
            </w:r>
          </w:p>
          <w:p w:rsidR="00F729B6" w:rsidRDefault="007079F3">
            <w:pPr>
              <w:pStyle w:val="a7"/>
              <w:shd w:val="clear" w:color="auto" w:fill="auto"/>
              <w:spacing w:line="266" w:lineRule="auto"/>
            </w:pPr>
            <w:r>
              <w:t>работы; активное участие в программах антикоррупционной направленности.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232"/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proofErr w:type="gramStart"/>
            <w:r>
              <w:t>ОК</w:t>
            </w:r>
            <w:proofErr w:type="gramEnd"/>
            <w:r>
              <w:t xml:space="preserve"> 7.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2160"/>
              </w:tabs>
              <w:spacing w:line="266" w:lineRule="auto"/>
              <w:jc w:val="both"/>
            </w:pPr>
            <w:r>
              <w:t>Содействовать</w:t>
            </w:r>
            <w:r>
              <w:tab/>
              <w:t>ресурсосбережению,</w:t>
            </w:r>
          </w:p>
          <w:p w:rsidR="00F729B6" w:rsidRDefault="007079F3">
            <w:pPr>
              <w:pStyle w:val="a7"/>
              <w:shd w:val="clear" w:color="auto" w:fill="auto"/>
              <w:spacing w:line="266" w:lineRule="auto"/>
              <w:jc w:val="both"/>
            </w:pPr>
            <w:r>
              <w:t>эффективно действовать в чрезвычайных ситуациях.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771"/>
                <w:tab w:val="left" w:pos="2794"/>
              </w:tabs>
              <w:spacing w:line="266" w:lineRule="auto"/>
              <w:jc w:val="both"/>
            </w:pPr>
            <w:r>
              <w:t>Соблюдение</w:t>
            </w:r>
            <w:r>
              <w:tab/>
              <w:t>норм</w:t>
            </w:r>
            <w:r>
              <w:tab/>
            </w:r>
            <w:proofErr w:type="gramStart"/>
            <w:r>
              <w:t>экологической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tabs>
                <w:tab w:val="left" w:pos="2740"/>
                <w:tab w:val="left" w:pos="3593"/>
              </w:tabs>
              <w:spacing w:line="266" w:lineRule="auto"/>
              <w:jc w:val="both"/>
            </w:pPr>
            <w:r>
              <w:t>безопасности и определения направлений ресурсосбережения</w:t>
            </w:r>
            <w:r>
              <w:tab/>
              <w:t>в</w:t>
            </w:r>
            <w:r>
              <w:tab/>
              <w:t>рамках</w:t>
            </w:r>
          </w:p>
          <w:p w:rsidR="00F729B6" w:rsidRDefault="007079F3">
            <w:pPr>
              <w:pStyle w:val="a7"/>
              <w:shd w:val="clear" w:color="auto" w:fill="auto"/>
              <w:spacing w:line="266" w:lineRule="auto"/>
              <w:jc w:val="both"/>
            </w:pPr>
            <w:r>
              <w:t>профессиональной деятельности.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Оценка соблюдения правил экологической в ведении профессиональной деятельности;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2059"/>
              </w:tabs>
              <w:spacing w:line="264" w:lineRule="auto"/>
            </w:pPr>
            <w:r>
              <w:t>формирование</w:t>
            </w:r>
            <w:r>
              <w:tab/>
              <w:t>навыков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эффективного действия в чрезвычайных ситуациях.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3600"/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right" w:pos="4302"/>
              </w:tabs>
              <w:jc w:val="both"/>
            </w:pPr>
            <w:r>
              <w:t>Развитие спортивного</w:t>
            </w:r>
            <w:r>
              <w:tab/>
              <w:t>воспитания,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418"/>
                <w:tab w:val="right" w:pos="4306"/>
              </w:tabs>
              <w:jc w:val="both"/>
            </w:pPr>
            <w:r>
              <w:t>успешное</w:t>
            </w:r>
            <w:r>
              <w:tab/>
              <w:t>выполнение</w:t>
            </w:r>
            <w:r>
              <w:tab/>
              <w:t>нормативов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4306"/>
              </w:tabs>
              <w:jc w:val="both"/>
            </w:pPr>
            <w:r>
              <w:t>Всероссийского</w:t>
            </w:r>
            <w:r>
              <w:tab/>
              <w:t>физкультурно</w:t>
            </w:r>
            <w:r>
              <w:softHyphen/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2473"/>
                <w:tab w:val="left" w:pos="4183"/>
              </w:tabs>
              <w:jc w:val="both"/>
            </w:pPr>
            <w:r>
              <w:t>спортивного комплекса "Готов к труду и обороне" (ГТО); укрепление здоровья и профилактика</w:t>
            </w:r>
            <w:r>
              <w:tab/>
              <w:t>общих</w:t>
            </w:r>
            <w:r>
              <w:tab/>
              <w:t>и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4302"/>
              </w:tabs>
              <w:jc w:val="both"/>
            </w:pPr>
            <w:r>
              <w:t>профессиональных</w:t>
            </w:r>
            <w:r>
              <w:tab/>
              <w:t>заболеваний,</w:t>
            </w:r>
          </w:p>
          <w:p w:rsidR="00F729B6" w:rsidRDefault="007079F3">
            <w:pPr>
              <w:pStyle w:val="a7"/>
              <w:shd w:val="clear" w:color="auto" w:fill="auto"/>
              <w:jc w:val="both"/>
            </w:pPr>
            <w:r>
              <w:t>пропаганда здорового образа жизни.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left" w:pos="1249"/>
                <w:tab w:val="left" w:pos="1415"/>
                <w:tab w:val="left" w:pos="1775"/>
              </w:tabs>
            </w:pPr>
            <w:r>
              <w:t>Участие</w:t>
            </w:r>
            <w:r>
              <w:tab/>
              <w:t>в</w:t>
            </w:r>
            <w:r>
              <w:tab/>
            </w:r>
            <w:proofErr w:type="spellStart"/>
            <w:r>
              <w:t>спортивно</w:t>
            </w:r>
            <w:r>
              <w:softHyphen/>
              <w:t>массовых</w:t>
            </w:r>
            <w:proofErr w:type="spellEnd"/>
            <w:r>
              <w:tab/>
              <w:t>мероприятиях,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102"/>
              </w:tabs>
            </w:pPr>
            <w:proofErr w:type="gramStart"/>
            <w:r>
              <w:t>проводимых</w:t>
            </w:r>
            <w:proofErr w:type="gramEnd"/>
            <w:r>
              <w:t xml:space="preserve"> образовательными организациями, городскими и</w:t>
            </w:r>
            <w:r>
              <w:tab/>
              <w:t>муниципальными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529"/>
                <w:tab w:val="left" w:pos="1811"/>
              </w:tabs>
              <w:jc w:val="both"/>
            </w:pPr>
            <w:r>
              <w:t>органами, общественными некоммерческими организациями, занятия в спортивных объединениях и</w:t>
            </w:r>
            <w:r>
              <w:tab/>
              <w:t>секциях,</w:t>
            </w:r>
            <w:r>
              <w:tab/>
              <w:t xml:space="preserve">выезд </w:t>
            </w:r>
            <w:proofErr w:type="gramStart"/>
            <w:r>
              <w:t>в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</w:pPr>
            <w:r>
              <w:t>спортивные лагеря, ведение здорового образа жизни.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1948"/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9. Использовать информационные технологии в профессиональной деятельности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left" w:pos="562"/>
                <w:tab w:val="left" w:pos="2938"/>
              </w:tabs>
              <w:jc w:val="both"/>
            </w:pPr>
            <w:r>
              <w:t>Умение использовать в образовательной и</w:t>
            </w:r>
            <w:r>
              <w:tab/>
              <w:t>профессиональной</w:t>
            </w:r>
            <w:r>
              <w:tab/>
              <w:t>деятельности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698"/>
                <w:tab w:val="left" w:pos="2023"/>
                <w:tab w:val="left" w:pos="3762"/>
              </w:tabs>
              <w:jc w:val="both"/>
            </w:pPr>
            <w:r>
              <w:t>электронно-правовые системы, умение применять бухгалтерские программы и осуществлять представление документов в</w:t>
            </w:r>
            <w:r>
              <w:tab/>
              <w:t>органы</w:t>
            </w:r>
            <w:r>
              <w:tab/>
              <w:t>статистики</w:t>
            </w:r>
            <w:r>
              <w:tab/>
            </w:r>
            <w:proofErr w:type="gramStart"/>
            <w:r>
              <w:t>через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</w:pPr>
            <w:r>
              <w:t>телекоммуникационные каналы.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ind w:firstLine="140"/>
            </w:pPr>
            <w:r>
              <w:t>Оценка умения применять средства информационных технологий для решения профессиональных задач и использования современного программного обеспечения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1944"/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</w:pPr>
            <w:r>
              <w:t>ОК 10</w:t>
            </w:r>
            <w:proofErr w:type="gramStart"/>
            <w:r>
              <w:t xml:space="preserve"> П</w:t>
            </w:r>
            <w:proofErr w:type="gramEnd"/>
            <w:r>
              <w:t>ользоваться профессиональной документацией на государственном и иностранном языках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1224"/>
                <w:tab w:val="left" w:pos="2646"/>
                <w:tab w:val="left" w:pos="3222"/>
              </w:tabs>
              <w:spacing w:line="264" w:lineRule="auto"/>
              <w:jc w:val="both"/>
            </w:pPr>
            <w:r>
              <w:t>Умение</w:t>
            </w:r>
            <w:r>
              <w:tab/>
              <w:t>понимать</w:t>
            </w:r>
            <w:r>
              <w:tab/>
              <w:t>и</w:t>
            </w:r>
            <w:r>
              <w:tab/>
              <w:t>применять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2315"/>
              </w:tabs>
              <w:spacing w:line="264" w:lineRule="auto"/>
            </w:pPr>
            <w:r>
              <w:t>законодательно-нормативные документы,</w:t>
            </w:r>
            <w:r>
              <w:tab/>
            </w:r>
            <w:proofErr w:type="gramStart"/>
            <w:r>
              <w:t>профессиональную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литературу, разъяснения и информацию компетентных органов, типовые формы и документы.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right" w:pos="2920"/>
              </w:tabs>
              <w:jc w:val="both"/>
            </w:pPr>
            <w:r>
              <w:t>Оценка соблюдения правил оформления документов и построения</w:t>
            </w:r>
            <w:r>
              <w:tab/>
              <w:t>устных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930"/>
              </w:tabs>
              <w:jc w:val="both"/>
            </w:pPr>
            <w:r>
              <w:t>сообщений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tabs>
                <w:tab w:val="right" w:pos="2920"/>
              </w:tabs>
            </w:pPr>
            <w:r>
              <w:t>государственном</w:t>
            </w:r>
            <w:r>
              <w:tab/>
            </w:r>
            <w:proofErr w:type="gramStart"/>
            <w:r>
              <w:t>языке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</w:pPr>
            <w:r>
              <w:t>Российской Федерации и иностранных языках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765"/>
          <w:jc w:val="center"/>
        </w:trPr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59" w:lineRule="auto"/>
            </w:pPr>
            <w:proofErr w:type="gramStart"/>
            <w:r>
              <w:t>ОК</w:t>
            </w:r>
            <w:proofErr w:type="gramEnd"/>
            <w:r>
              <w:t xml:space="preserve">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2876"/>
              </w:tabs>
              <w:spacing w:line="259" w:lineRule="auto"/>
              <w:jc w:val="both"/>
            </w:pPr>
            <w:r>
              <w:t>Демонстрация умения презентовать идеи открытия собственного дела в профессиональной</w:t>
            </w:r>
            <w:r>
              <w:tab/>
              <w:t>деятельности,</w:t>
            </w:r>
          </w:p>
          <w:p w:rsidR="00F729B6" w:rsidRDefault="007079F3">
            <w:pPr>
              <w:pStyle w:val="a7"/>
              <w:shd w:val="clear" w:color="auto" w:fill="auto"/>
              <w:spacing w:line="259" w:lineRule="auto"/>
              <w:jc w:val="both"/>
            </w:pPr>
            <w:r>
              <w:t>составлять бизнес-план с учетом выбранной идеи, выявлять достоинства и недостатки коммерческой идеи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1897"/>
                <w:tab w:val="left" w:pos="2815"/>
              </w:tabs>
              <w:spacing w:line="259" w:lineRule="auto"/>
              <w:jc w:val="both"/>
            </w:pPr>
            <w:r>
              <w:t>Оценка умения определять инвестиционную привлекательность коммерческих</w:t>
            </w:r>
            <w:r>
              <w:tab/>
              <w:t>идей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tabs>
                <w:tab w:val="left" w:pos="1559"/>
              </w:tabs>
              <w:spacing w:line="259" w:lineRule="auto"/>
              <w:jc w:val="both"/>
            </w:pPr>
            <w:proofErr w:type="gramStart"/>
            <w:r>
              <w:t>рамках</w:t>
            </w:r>
            <w:proofErr w:type="gramEnd"/>
            <w:r>
              <w:t xml:space="preserve"> профессиональной деятельности, определять источники финансирования и строить перспективы развития</w:t>
            </w:r>
            <w:r>
              <w:tab/>
              <w:t>собственного</w:t>
            </w:r>
          </w:p>
          <w:p w:rsidR="00F729B6" w:rsidRDefault="007079F3">
            <w:pPr>
              <w:pStyle w:val="a7"/>
              <w:shd w:val="clear" w:color="auto" w:fill="auto"/>
              <w:spacing w:line="259" w:lineRule="auto"/>
            </w:pPr>
            <w:r>
              <w:t>бизнеса</w:t>
            </w:r>
          </w:p>
        </w:tc>
      </w:tr>
    </w:tbl>
    <w:p w:rsidR="00F729B6" w:rsidRDefault="00F729B6">
      <w:pPr>
        <w:sectPr w:rsidR="00F729B6">
          <w:pgSz w:w="11900" w:h="16840"/>
          <w:pgMar w:top="1021" w:right="786" w:bottom="932" w:left="700" w:header="593" w:footer="504" w:gutter="0"/>
          <w:cols w:space="720"/>
          <w:noEndnote/>
          <w:docGrid w:linePitch="360"/>
        </w:sectPr>
      </w:pPr>
    </w:p>
    <w:p w:rsidR="00F729B6" w:rsidRDefault="007079F3">
      <w:pPr>
        <w:pStyle w:val="1"/>
        <w:shd w:val="clear" w:color="auto" w:fill="auto"/>
        <w:spacing w:after="140" w:line="319" w:lineRule="auto"/>
      </w:pPr>
      <w:r>
        <w:rPr>
          <w:b/>
          <w:bCs/>
        </w:rPr>
        <w:t>4. КОНТРОЛЬ И ОЦЕНКА РЕЗУЛЬТАТОВ ОСВОЕНИЯ ПРОФЕССИОНАЛЬНОГО МОДУЛЯ (ВИДА ПРОФЕССИОНАЛЬНОЙ ДЕЯТЕЛЬНОСТИ)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40"/>
        <w:gridCol w:w="7142"/>
        <w:gridCol w:w="1285"/>
        <w:gridCol w:w="1422"/>
        <w:gridCol w:w="1699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857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center"/>
            </w:pPr>
            <w:r>
              <w:t>Профессиональные компетенции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center"/>
            </w:pPr>
            <w:r>
              <w:t>Основные показатели оценки результатов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center"/>
            </w:pPr>
            <w:r>
              <w:t>Формы контроля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center"/>
            </w:pPr>
            <w:r>
              <w:t>Методы контроля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center"/>
            </w:pPr>
            <w:proofErr w:type="spellStart"/>
            <w:r>
              <w:t>Контрольно</w:t>
            </w:r>
            <w:r>
              <w:softHyphen/>
              <w:t>оценочное</w:t>
            </w:r>
            <w:proofErr w:type="spellEnd"/>
            <w:r>
              <w:t xml:space="preserve"> средство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3053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828"/>
                <w:tab w:val="right" w:pos="3002"/>
              </w:tabs>
              <w:spacing w:line="259" w:lineRule="auto"/>
              <w:jc w:val="both"/>
            </w:pPr>
            <w:r>
              <w:t>ПК</w:t>
            </w:r>
            <w:r>
              <w:tab/>
              <w:t>2.1</w:t>
            </w:r>
            <w:proofErr w:type="gramStart"/>
            <w:r>
              <w:tab/>
              <w:t>Ф</w:t>
            </w:r>
            <w:proofErr w:type="gramEnd"/>
            <w:r>
              <w:t>ормировать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325"/>
                <w:tab w:val="right" w:pos="3002"/>
              </w:tabs>
              <w:spacing w:line="259" w:lineRule="auto"/>
              <w:jc w:val="both"/>
            </w:pPr>
            <w:r>
              <w:t>бухгалтерские проводки по учету источников активов организации на основе рабочего</w:t>
            </w:r>
            <w:r>
              <w:tab/>
              <w:t>плана</w:t>
            </w:r>
            <w:r>
              <w:tab/>
              <w:t>счетов</w:t>
            </w:r>
          </w:p>
          <w:p w:rsidR="00F729B6" w:rsidRDefault="007079F3">
            <w:pPr>
              <w:pStyle w:val="a7"/>
              <w:shd w:val="clear" w:color="auto" w:fill="auto"/>
              <w:spacing w:line="259" w:lineRule="auto"/>
            </w:pPr>
            <w:r>
              <w:t>бухгалтерского учета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рассчитывать заработную плату сотрудников;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определять сумму удержаний из заработной платы сотрудников; определять финансовые результаты деятельности организации по основным видам деятельности;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определять финансовые результаты деятельности организации по прочим видам деятельности;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проводить учет нераспределенной прибыли;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проводить учет собственного капитала;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проводить учет уставного капитала;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проводить учет резервного капитала и целевого финансирования; проводить учет кредитов и займов;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задание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300" w:lineRule="auto"/>
            </w:pPr>
            <w:r>
              <w:t>устный/</w:t>
            </w:r>
            <w:proofErr w:type="spellStart"/>
            <w:proofErr w:type="gramStart"/>
            <w:r>
              <w:t>пис</w:t>
            </w:r>
            <w:proofErr w:type="spellEnd"/>
            <w:r>
              <w:t xml:space="preserve"> </w:t>
            </w:r>
            <w:proofErr w:type="spellStart"/>
            <w:r>
              <w:t>ьменный</w:t>
            </w:r>
            <w:proofErr w:type="spellEnd"/>
            <w:proofErr w:type="gramEnd"/>
            <w:r>
              <w:t xml:space="preserve"> опрос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after="60" w:line="240" w:lineRule="auto"/>
            </w:pPr>
            <w:r>
              <w:t>практическое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задание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218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1177"/>
                <w:tab w:val="left" w:pos="1886"/>
              </w:tabs>
              <w:spacing w:line="264" w:lineRule="auto"/>
              <w:jc w:val="both"/>
            </w:pPr>
            <w:r>
              <w:t>ПК</w:t>
            </w:r>
            <w:r>
              <w:tab/>
              <w:t>2.5</w:t>
            </w:r>
            <w:proofErr w:type="gramStart"/>
            <w:r>
              <w:tab/>
              <w:t>П</w:t>
            </w:r>
            <w:proofErr w:type="gramEnd"/>
            <w:r>
              <w:t>роводить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688"/>
              </w:tabs>
              <w:spacing w:line="264" w:lineRule="auto"/>
              <w:jc w:val="both"/>
            </w:pPr>
            <w:r>
              <w:t>процедуры инвентаризации финансовых</w:t>
            </w:r>
            <w:r>
              <w:tab/>
              <w:t>обязательств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организации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</w:pPr>
            <w:r>
              <w:t>проводить выверку финансовых обязательств;</w:t>
            </w:r>
          </w:p>
          <w:p w:rsidR="00F729B6" w:rsidRDefault="007079F3">
            <w:pPr>
              <w:pStyle w:val="a7"/>
              <w:shd w:val="clear" w:color="auto" w:fill="auto"/>
            </w:pPr>
            <w:r>
              <w:t>участвовать в инвентаризации дебиторской и кредиторской задолженности организации;</w:t>
            </w:r>
          </w:p>
          <w:p w:rsidR="00F729B6" w:rsidRDefault="007079F3">
            <w:pPr>
              <w:pStyle w:val="a7"/>
              <w:shd w:val="clear" w:color="auto" w:fill="auto"/>
            </w:pPr>
            <w:r>
              <w:t>проводить инвентаризацию расчетов; определять реальное состояние расчетов;</w:t>
            </w:r>
          </w:p>
          <w:p w:rsidR="00F729B6" w:rsidRDefault="007079F3">
            <w:pPr>
              <w:pStyle w:val="a7"/>
              <w:shd w:val="clear" w:color="auto" w:fill="auto"/>
              <w:jc w:val="both"/>
            </w:pPr>
            <w:r>
              <w:t>выявлять задолженность, нереальную для взыскания, с целью принятия мер к взысканию задолженности с должников либо к списанию ее с учета;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задание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305" w:lineRule="auto"/>
            </w:pPr>
            <w:r>
              <w:t>устный/</w:t>
            </w:r>
            <w:proofErr w:type="spellStart"/>
            <w:proofErr w:type="gramStart"/>
            <w:r>
              <w:t>пис</w:t>
            </w:r>
            <w:proofErr w:type="spellEnd"/>
            <w:r>
              <w:t xml:space="preserve"> </w:t>
            </w:r>
            <w:proofErr w:type="spellStart"/>
            <w:r>
              <w:t>ьменный</w:t>
            </w:r>
            <w:proofErr w:type="spellEnd"/>
            <w:proofErr w:type="gramEnd"/>
            <w:r>
              <w:t xml:space="preserve"> опрос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307" w:lineRule="auto"/>
            </w:pPr>
            <w:r>
              <w:t>практическое задание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153"/>
          <w:jc w:val="center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1732"/>
              </w:tabs>
              <w:jc w:val="both"/>
            </w:pPr>
            <w:r>
              <w:t>ПК 2.6</w:t>
            </w:r>
            <w:proofErr w:type="gramStart"/>
            <w:r>
              <w:t xml:space="preserve"> О</w:t>
            </w:r>
            <w:proofErr w:type="gramEnd"/>
            <w:r>
              <w:t>существлять сбор информации о деятельности объекта</w:t>
            </w:r>
            <w:r>
              <w:tab/>
              <w:t>внутреннего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876"/>
                <w:tab w:val="left" w:pos="2880"/>
              </w:tabs>
              <w:jc w:val="both"/>
            </w:pPr>
            <w:r>
              <w:t>контроля по выполнению требований правовой и нормативной</w:t>
            </w:r>
            <w:r>
              <w:tab/>
              <w:t>базы</w:t>
            </w:r>
            <w:r>
              <w:tab/>
              <w:t>и</w:t>
            </w:r>
          </w:p>
          <w:p w:rsidR="00F729B6" w:rsidRDefault="007079F3">
            <w:pPr>
              <w:pStyle w:val="a7"/>
              <w:shd w:val="clear" w:color="auto" w:fill="auto"/>
            </w:pPr>
            <w:r>
              <w:t>внутренних регламентов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2444"/>
                <w:tab w:val="left" w:pos="4507"/>
                <w:tab w:val="left" w:pos="6145"/>
              </w:tabs>
              <w:spacing w:line="264" w:lineRule="auto"/>
              <w:jc w:val="both"/>
            </w:pPr>
            <w:r>
              <w:t>руководствоваться</w:t>
            </w:r>
            <w:r>
              <w:tab/>
              <w:t>нормативными</w:t>
            </w:r>
            <w:r>
              <w:tab/>
              <w:t>правовыми</w:t>
            </w:r>
            <w:r>
              <w:tab/>
              <w:t>актами,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proofErr w:type="gramStart"/>
            <w:r>
              <w:t>регулирующими</w:t>
            </w:r>
            <w:proofErr w:type="gramEnd"/>
            <w:r>
              <w:t xml:space="preserve"> порядок проведения инвентаризации активов; пользоваться специальной терминологией при проведении инвентаризации активов;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давать характеристику активов организации;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задание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300" w:lineRule="auto"/>
            </w:pPr>
            <w:r>
              <w:t>ус</w:t>
            </w:r>
            <w:proofErr w:type="gramStart"/>
            <w:r>
              <w:t>т-</w:t>
            </w:r>
            <w:proofErr w:type="gramEnd"/>
            <w:r>
              <w:t xml:space="preserve"> </w:t>
            </w:r>
            <w:proofErr w:type="spellStart"/>
            <w:r>
              <w:t>ный</w:t>
            </w:r>
            <w:proofErr w:type="spellEnd"/>
            <w:r>
              <w:t>/</w:t>
            </w:r>
            <w:proofErr w:type="spellStart"/>
            <w:r>
              <w:t>письм</w:t>
            </w:r>
            <w:proofErr w:type="spellEnd"/>
            <w:r>
              <w:t xml:space="preserve"> </w:t>
            </w:r>
            <w:proofErr w:type="spellStart"/>
            <w:r>
              <w:t>енный</w:t>
            </w:r>
            <w:proofErr w:type="spellEnd"/>
            <w:r>
              <w:t xml:space="preserve"> опрос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300" w:lineRule="auto"/>
            </w:pPr>
            <w:r>
              <w:t>практическое задание</w:t>
            </w:r>
          </w:p>
        </w:tc>
      </w:tr>
    </w:tbl>
    <w:p w:rsidR="00F729B6" w:rsidRDefault="007079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00"/>
        <w:gridCol w:w="7092"/>
        <w:gridCol w:w="1289"/>
        <w:gridCol w:w="1436"/>
        <w:gridCol w:w="1692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2207"/>
          <w:jc w:val="center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29B6" w:rsidRDefault="007079F3">
            <w:pPr>
              <w:pStyle w:val="a7"/>
              <w:shd w:val="clear" w:color="auto" w:fill="auto"/>
              <w:tabs>
                <w:tab w:val="left" w:pos="932"/>
                <w:tab w:val="left" w:pos="1840"/>
              </w:tabs>
              <w:spacing w:line="264" w:lineRule="auto"/>
            </w:pPr>
            <w:r>
              <w:t>ПК</w:t>
            </w:r>
            <w:r>
              <w:tab/>
              <w:t>2.7</w:t>
            </w:r>
            <w:proofErr w:type="gramStart"/>
            <w:r>
              <w:tab/>
              <w:t>В</w:t>
            </w:r>
            <w:proofErr w:type="gramEnd"/>
            <w:r>
              <w:t>ыполнять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959"/>
              </w:tabs>
              <w:spacing w:line="264" w:lineRule="auto"/>
            </w:pPr>
            <w:r>
              <w:t>контрольные процедуры и их</w:t>
            </w:r>
            <w:r>
              <w:tab/>
              <w:t>документирование,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318"/>
                <w:tab w:val="right" w:pos="2966"/>
              </w:tabs>
              <w:spacing w:line="264" w:lineRule="auto"/>
            </w:pPr>
            <w:r>
              <w:t>готовить</w:t>
            </w:r>
            <w:r>
              <w:tab/>
              <w:t>и</w:t>
            </w:r>
            <w:r>
              <w:tab/>
              <w:t>оформлять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970"/>
              </w:tabs>
              <w:spacing w:line="264" w:lineRule="auto"/>
            </w:pPr>
            <w:r>
              <w:t>завершающие материалы по результатам</w:t>
            </w:r>
            <w:r>
              <w:tab/>
            </w:r>
            <w:proofErr w:type="gramStart"/>
            <w:r>
              <w:t>внутреннего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контроля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формировать бухгалтерские проводки по списанию недостач в зависимости от причин их возникновения;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составлять акт по результатам инвентаризации;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задание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305" w:lineRule="auto"/>
            </w:pPr>
            <w:r>
              <w:t>ус</w:t>
            </w:r>
            <w:proofErr w:type="gramStart"/>
            <w:r>
              <w:t>т-</w:t>
            </w:r>
            <w:proofErr w:type="gramEnd"/>
            <w:r>
              <w:t xml:space="preserve"> </w:t>
            </w:r>
            <w:proofErr w:type="spellStart"/>
            <w:r>
              <w:t>ный</w:t>
            </w:r>
            <w:proofErr w:type="spellEnd"/>
            <w:r>
              <w:t>/</w:t>
            </w:r>
            <w:proofErr w:type="spellStart"/>
            <w:r>
              <w:t>письм</w:t>
            </w:r>
            <w:proofErr w:type="spellEnd"/>
            <w:r>
              <w:t xml:space="preserve"> </w:t>
            </w:r>
            <w:proofErr w:type="spellStart"/>
            <w:r>
              <w:t>енный</w:t>
            </w:r>
            <w:proofErr w:type="spellEnd"/>
            <w:r>
              <w:t xml:space="preserve"> опрос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312" w:lineRule="auto"/>
            </w:pPr>
            <w:r>
              <w:t>практическое задание</w:t>
            </w:r>
          </w:p>
        </w:tc>
      </w:tr>
    </w:tbl>
    <w:p w:rsidR="00F729B6" w:rsidRDefault="00F729B6">
      <w:pPr>
        <w:sectPr w:rsidR="00F729B6">
          <w:pgSz w:w="16840" w:h="11900" w:orient="landscape"/>
          <w:pgMar w:top="1067" w:right="1050" w:bottom="1500" w:left="1002" w:header="639" w:footer="1072" w:gutter="0"/>
          <w:cols w:space="720"/>
          <w:noEndnote/>
          <w:docGrid w:linePitch="360"/>
        </w:sectPr>
      </w:pPr>
    </w:p>
    <w:p w:rsidR="00F729B6" w:rsidRDefault="007079F3">
      <w:pPr>
        <w:pStyle w:val="a5"/>
        <w:shd w:val="clear" w:color="auto" w:fill="auto"/>
        <w:spacing w:line="396" w:lineRule="auto"/>
        <w:jc w:val="both"/>
      </w:pPr>
      <w:r>
        <w:rPr>
          <w:b/>
          <w:bCs/>
        </w:rPr>
        <w:t xml:space="preserve">4.1. </w:t>
      </w:r>
      <w:r>
        <w:t>Формы и методы контроля и оценки результатов обучения должны позволять проверять у обучающихся</w:t>
      </w:r>
      <w:r w:rsidR="001A24F8">
        <w:t xml:space="preserve"> не только </w:t>
      </w:r>
      <w:proofErr w:type="spellStart"/>
      <w:r w:rsidR="001A24F8">
        <w:t>сформированности</w:t>
      </w:r>
      <w:proofErr w:type="spellEnd"/>
      <w:r>
        <w:t xml:space="preserve"> профессиональных компетенций, но и развитие общих компетенций и обеспечивающих их умений.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04"/>
        <w:gridCol w:w="3200"/>
        <w:gridCol w:w="3006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1847"/>
              </w:tabs>
              <w:spacing w:line="240" w:lineRule="auto"/>
              <w:jc w:val="both"/>
            </w:pPr>
            <w:proofErr w:type="gramStart"/>
            <w:r>
              <w:rPr>
                <w:b/>
                <w:bCs/>
              </w:rPr>
              <w:t>Результаты</w:t>
            </w:r>
            <w:r>
              <w:rPr>
                <w:b/>
                <w:bCs/>
              </w:rPr>
              <w:tab/>
              <w:t>(освоенные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rPr>
                <w:b/>
                <w:bCs/>
              </w:rPr>
              <w:t>общие компетенции)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1858"/>
              </w:tabs>
              <w:spacing w:line="240" w:lineRule="auto"/>
              <w:jc w:val="both"/>
            </w:pPr>
            <w:r>
              <w:rPr>
                <w:b/>
                <w:bCs/>
              </w:rPr>
              <w:t>Основные</w:t>
            </w:r>
            <w:r>
              <w:rPr>
                <w:b/>
                <w:bCs/>
              </w:rPr>
              <w:tab/>
              <w:t>показатели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оценки результата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rPr>
                <w:b/>
                <w:bCs/>
              </w:rPr>
              <w:t>Форма и методы контроля и оценки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3575"/>
          <w:jc w:val="center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2459"/>
              </w:tabs>
              <w:spacing w:line="24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01. Выбирать способы решения</w:t>
            </w:r>
            <w:r>
              <w:tab/>
              <w:t>задач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профессиональной деятельности, применительно к различным контекстам.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left" w:pos="1847"/>
              </w:tabs>
              <w:spacing w:line="240" w:lineRule="auto"/>
              <w:jc w:val="both"/>
            </w:pPr>
            <w:r>
              <w:t>Демонстрирует</w:t>
            </w:r>
            <w:r>
              <w:tab/>
              <w:t>правильный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954"/>
              </w:tabs>
              <w:spacing w:line="240" w:lineRule="auto"/>
              <w:jc w:val="both"/>
            </w:pPr>
            <w:r>
              <w:t>выбор</w:t>
            </w:r>
            <w:r>
              <w:tab/>
              <w:t>способов решения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123"/>
              </w:tabs>
              <w:spacing w:line="240" w:lineRule="auto"/>
              <w:jc w:val="both"/>
            </w:pPr>
            <w:r>
              <w:t>профессиональных задач в области</w:t>
            </w:r>
            <w:r>
              <w:tab/>
              <w:t>бухгалтерской и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825"/>
              </w:tabs>
              <w:spacing w:line="240" w:lineRule="auto"/>
              <w:jc w:val="both"/>
            </w:pPr>
            <w:r>
              <w:t>финансово-экономической деятельности хозяйствующих субъектов,</w:t>
            </w:r>
            <w:r>
              <w:tab/>
              <w:t>способность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008"/>
                <w:tab w:val="left" w:pos="2869"/>
              </w:tabs>
              <w:spacing w:line="240" w:lineRule="auto"/>
              <w:jc w:val="both"/>
            </w:pPr>
            <w:r>
              <w:t>самостоятельно и эффективно осуществлять сбор, обработку и интерпретацию информации для решения практических задач,</w:t>
            </w:r>
            <w:r>
              <w:tab/>
              <w:t>эффективность</w:t>
            </w:r>
            <w:r>
              <w:tab/>
              <w:t>и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847"/>
              </w:tabs>
              <w:spacing w:line="240" w:lineRule="auto"/>
              <w:jc w:val="both"/>
            </w:pPr>
            <w:r>
              <w:t>качество</w:t>
            </w:r>
            <w:r>
              <w:tab/>
              <w:t>выполнения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поставленных задач.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1602"/>
                <w:tab w:val="right" w:pos="2768"/>
              </w:tabs>
              <w:spacing w:line="240" w:lineRule="auto"/>
              <w:jc w:val="both"/>
            </w:pPr>
            <w:r>
              <w:t>-наблюдение</w:t>
            </w:r>
            <w:r>
              <w:tab/>
              <w:t>и</w:t>
            </w:r>
            <w:r>
              <w:tab/>
              <w:t>оценка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65"/>
              </w:tabs>
              <w:spacing w:line="240" w:lineRule="auto"/>
              <w:jc w:val="both"/>
            </w:pPr>
            <w:r>
              <w:t>преподавателем результатов освоения</w:t>
            </w:r>
            <w:r>
              <w:tab/>
              <w:t>общих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65"/>
              </w:tabs>
              <w:spacing w:line="240" w:lineRule="auto"/>
              <w:jc w:val="both"/>
            </w:pPr>
            <w:r>
              <w:t xml:space="preserve">компетенций, </w:t>
            </w:r>
            <w:proofErr w:type="gramStart"/>
            <w:r>
              <w:t>отраженная</w:t>
            </w:r>
            <w:proofErr w:type="gramEnd"/>
            <w:r>
              <w:t xml:space="preserve"> в характеристике</w:t>
            </w:r>
            <w:r>
              <w:tab/>
              <w:t>и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58"/>
              </w:tabs>
              <w:spacing w:line="240" w:lineRule="auto"/>
              <w:jc w:val="both"/>
            </w:pPr>
            <w:r>
              <w:t>аттестационном</w:t>
            </w:r>
            <w:r>
              <w:tab/>
            </w:r>
            <w:proofErr w:type="gramStart"/>
            <w:r>
              <w:t>листе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студента;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-собеседование и оценка результатов освоения общих компетенций при защите отчета по практике.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819"/>
          <w:jc w:val="center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1012"/>
                <w:tab w:val="left" w:pos="1512"/>
              </w:tabs>
              <w:spacing w:line="24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02. Осуществлять поиск, анализ</w:t>
            </w:r>
            <w:r>
              <w:tab/>
              <w:t>и</w:t>
            </w:r>
            <w:r>
              <w:tab/>
              <w:t>интерпретацию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2459"/>
              </w:tabs>
              <w:spacing w:line="240" w:lineRule="auto"/>
              <w:jc w:val="both"/>
            </w:pPr>
            <w:r>
              <w:t>информации, необходимой для выполнения</w:t>
            </w:r>
            <w:r>
              <w:tab/>
              <w:t>задач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профессиональной деятельности.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left" w:pos="1066"/>
                <w:tab w:val="right" w:pos="2974"/>
              </w:tabs>
              <w:spacing w:line="240" w:lineRule="auto"/>
              <w:jc w:val="both"/>
            </w:pPr>
            <w:r>
              <w:t>Демонстрирует оперативность поиска</w:t>
            </w:r>
            <w:r>
              <w:tab/>
              <w:t>и</w:t>
            </w:r>
            <w:r>
              <w:tab/>
              <w:t>использования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974"/>
              </w:tabs>
              <w:spacing w:line="240" w:lineRule="auto"/>
              <w:jc w:val="both"/>
            </w:pPr>
            <w:r>
              <w:t>необходимой информации для качественного</w:t>
            </w:r>
            <w:r>
              <w:tab/>
              <w:t>выполнения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966"/>
              </w:tabs>
              <w:spacing w:line="240" w:lineRule="auto"/>
              <w:jc w:val="both"/>
            </w:pPr>
            <w:r>
              <w:t>профессиональных</w:t>
            </w:r>
            <w:r>
              <w:tab/>
              <w:t>задач,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977"/>
              </w:tabs>
              <w:spacing w:line="240" w:lineRule="auto"/>
              <w:jc w:val="both"/>
            </w:pPr>
            <w:r>
              <w:t>профессионального</w:t>
            </w:r>
            <w:r>
              <w:tab/>
              <w:t>и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974"/>
              </w:tabs>
              <w:spacing w:line="240" w:lineRule="auto"/>
            </w:pPr>
            <w:r>
              <w:t>личностного развития, широту</w:t>
            </w:r>
            <w:r>
              <w:tab/>
              <w:t>использования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974"/>
              </w:tabs>
              <w:spacing w:line="240" w:lineRule="auto"/>
              <w:jc w:val="both"/>
            </w:pPr>
            <w:r>
              <w:t>различных</w:t>
            </w:r>
            <w:r>
              <w:tab/>
              <w:t>источников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970"/>
              </w:tabs>
              <w:spacing w:line="240" w:lineRule="auto"/>
              <w:jc w:val="both"/>
            </w:pPr>
            <w:r>
              <w:t>информации,</w:t>
            </w:r>
            <w:r>
              <w:tab/>
              <w:t>включая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электронные.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left" w:pos="1606"/>
                <w:tab w:val="right" w:pos="2768"/>
              </w:tabs>
              <w:spacing w:line="240" w:lineRule="auto"/>
              <w:jc w:val="both"/>
            </w:pPr>
            <w:r>
              <w:t>-наблюдение</w:t>
            </w:r>
            <w:r>
              <w:tab/>
              <w:t>и</w:t>
            </w:r>
            <w:r>
              <w:tab/>
              <w:t>оценка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68"/>
              </w:tabs>
              <w:spacing w:line="240" w:lineRule="auto"/>
              <w:jc w:val="both"/>
            </w:pPr>
            <w:r>
              <w:t>преподавателем результатов освоения</w:t>
            </w:r>
            <w:r>
              <w:tab/>
              <w:t>общих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65"/>
              </w:tabs>
              <w:spacing w:line="240" w:lineRule="auto"/>
              <w:jc w:val="both"/>
            </w:pPr>
            <w:r>
              <w:t xml:space="preserve">компетенций, </w:t>
            </w:r>
            <w:proofErr w:type="gramStart"/>
            <w:r>
              <w:t>отраженная</w:t>
            </w:r>
            <w:proofErr w:type="gramEnd"/>
            <w:r>
              <w:t xml:space="preserve"> в характеристике</w:t>
            </w:r>
            <w:r>
              <w:tab/>
              <w:t>и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61"/>
              </w:tabs>
              <w:spacing w:line="240" w:lineRule="auto"/>
              <w:jc w:val="both"/>
            </w:pPr>
            <w:r>
              <w:t>аттестационном</w:t>
            </w:r>
            <w:r>
              <w:tab/>
            </w:r>
            <w:proofErr w:type="gramStart"/>
            <w:r>
              <w:t>листе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студента,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-собеседование и оценка результатов освоения общих компетенций при защите отчета по практике.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3578"/>
          <w:jc w:val="center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03. Планировать и реализовывать собственное профессиональное и личностное развитие.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left" w:pos="2873"/>
              </w:tabs>
              <w:spacing w:line="240" w:lineRule="auto"/>
              <w:jc w:val="both"/>
            </w:pPr>
            <w:r>
              <w:t>Демонстрирует способность к организации и планированию самостоятельной деятельности, стремление</w:t>
            </w:r>
            <w:r>
              <w:tab/>
            </w:r>
            <w:proofErr w:type="gramStart"/>
            <w:r>
              <w:t>к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tabs>
                <w:tab w:val="right" w:pos="2977"/>
              </w:tabs>
              <w:spacing w:line="240" w:lineRule="auto"/>
            </w:pPr>
            <w:r>
              <w:t>дополнительному образованию,</w:t>
            </w:r>
            <w:r>
              <w:tab/>
              <w:t>самооценку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динамики достижений.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970"/>
              </w:tabs>
              <w:spacing w:line="240" w:lineRule="auto"/>
              <w:jc w:val="both"/>
            </w:pPr>
            <w:r>
              <w:t>Оценивает</w:t>
            </w:r>
            <w:r>
              <w:tab/>
              <w:t>внутренние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429"/>
                <w:tab w:val="right" w:pos="2970"/>
              </w:tabs>
              <w:spacing w:line="240" w:lineRule="auto"/>
              <w:jc w:val="both"/>
            </w:pPr>
            <w:r>
              <w:t>ресурсы (знания, умения, опыт, свойства</w:t>
            </w:r>
            <w:r>
              <w:tab/>
              <w:t>психики)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tabs>
                <w:tab w:val="right" w:pos="2966"/>
              </w:tabs>
              <w:spacing w:line="240" w:lineRule="auto"/>
              <w:jc w:val="both"/>
            </w:pPr>
            <w:proofErr w:type="gramStart"/>
            <w:r>
              <w:t>соответствии</w:t>
            </w:r>
            <w:proofErr w:type="gramEnd"/>
            <w:r>
              <w:t xml:space="preserve"> с поставленной задачей</w:t>
            </w:r>
            <w:r>
              <w:tab/>
              <w:t>деятельности,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970"/>
              </w:tabs>
              <w:spacing w:line="240" w:lineRule="auto"/>
              <w:jc w:val="both"/>
            </w:pPr>
            <w:r>
              <w:t>называет</w:t>
            </w:r>
            <w:r>
              <w:tab/>
            </w:r>
            <w:proofErr w:type="gramStart"/>
            <w:r>
              <w:t>недостающие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ресурсы.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1602"/>
                <w:tab w:val="right" w:pos="2768"/>
              </w:tabs>
              <w:spacing w:line="240" w:lineRule="auto"/>
              <w:jc w:val="both"/>
            </w:pPr>
            <w:r>
              <w:t>-наблюдение</w:t>
            </w:r>
            <w:r>
              <w:tab/>
              <w:t>и</w:t>
            </w:r>
            <w:r>
              <w:tab/>
              <w:t>оценка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65"/>
              </w:tabs>
              <w:spacing w:line="240" w:lineRule="auto"/>
              <w:jc w:val="both"/>
            </w:pPr>
            <w:r>
              <w:t>преподавателем результатов освоения</w:t>
            </w:r>
            <w:r>
              <w:tab/>
              <w:t>общих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68"/>
              </w:tabs>
              <w:spacing w:line="240" w:lineRule="auto"/>
              <w:jc w:val="both"/>
            </w:pPr>
            <w:r>
              <w:t xml:space="preserve">компетенций, </w:t>
            </w:r>
            <w:proofErr w:type="gramStart"/>
            <w:r>
              <w:t>отраженная</w:t>
            </w:r>
            <w:proofErr w:type="gramEnd"/>
            <w:r>
              <w:t xml:space="preserve"> в характеристике</w:t>
            </w:r>
            <w:r>
              <w:tab/>
              <w:t>и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61"/>
              </w:tabs>
              <w:spacing w:line="240" w:lineRule="auto"/>
              <w:jc w:val="both"/>
            </w:pPr>
            <w:r>
              <w:t>аттестационном</w:t>
            </w:r>
            <w:r>
              <w:tab/>
            </w:r>
            <w:proofErr w:type="gramStart"/>
            <w:r>
              <w:t>листе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студента;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-собеседование и оценка результатов освоения общих компетенций при защите отчета по практике.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549"/>
          <w:jc w:val="center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right" w:pos="2952"/>
              </w:tabs>
              <w:spacing w:line="24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04. Работать в коллективе и команде,</w:t>
            </w:r>
            <w:r>
              <w:tab/>
              <w:t>эффективно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952"/>
              </w:tabs>
              <w:spacing w:line="240" w:lineRule="auto"/>
              <w:jc w:val="both"/>
            </w:pPr>
            <w:r>
              <w:t>взаимодействовать</w:t>
            </w:r>
            <w:r>
              <w:tab/>
              <w:t>с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948"/>
              </w:tabs>
              <w:spacing w:line="240" w:lineRule="auto"/>
              <w:jc w:val="both"/>
            </w:pPr>
            <w:r>
              <w:t>коллегами,</w:t>
            </w:r>
            <w:r>
              <w:tab/>
              <w:t>руководством,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клиентами.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right" w:pos="2970"/>
              </w:tabs>
              <w:spacing w:line="240" w:lineRule="auto"/>
              <w:jc w:val="both"/>
            </w:pPr>
            <w:r>
              <w:t>Демонстрирует конструктивное взаимодействие</w:t>
            </w:r>
            <w:r>
              <w:tab/>
            </w:r>
            <w:proofErr w:type="gramStart"/>
            <w:r>
              <w:t>с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tabs>
                <w:tab w:val="right" w:pos="2974"/>
              </w:tabs>
              <w:spacing w:line="240" w:lineRule="auto"/>
              <w:jc w:val="both"/>
            </w:pPr>
            <w:r>
              <w:t>преподавателями</w:t>
            </w:r>
            <w:r>
              <w:tab/>
              <w:t>и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963"/>
              </w:tabs>
              <w:spacing w:line="240" w:lineRule="auto"/>
              <w:jc w:val="both"/>
            </w:pPr>
            <w:r>
              <w:t>студентами,</w:t>
            </w:r>
            <w:r>
              <w:tab/>
              <w:t>руководством,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970"/>
              </w:tabs>
              <w:spacing w:line="240" w:lineRule="auto"/>
              <w:jc w:val="both"/>
            </w:pPr>
            <w:r>
              <w:t>коллегами в ходе прохождения практики,</w:t>
            </w:r>
            <w:r>
              <w:tab/>
              <w:t>следование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970"/>
              </w:tabs>
              <w:spacing w:line="240" w:lineRule="auto"/>
              <w:jc w:val="both"/>
            </w:pPr>
            <w:r>
              <w:t>этическим</w:t>
            </w:r>
            <w:r>
              <w:tab/>
              <w:t>принципам,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толерантность.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left" w:pos="1566"/>
                <w:tab w:val="right" w:pos="2765"/>
              </w:tabs>
              <w:spacing w:line="240" w:lineRule="auto"/>
              <w:jc w:val="both"/>
            </w:pPr>
            <w:r>
              <w:t>наблюдение</w:t>
            </w:r>
            <w:r>
              <w:tab/>
              <w:t>и</w:t>
            </w:r>
            <w:r>
              <w:tab/>
              <w:t>оценка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65"/>
              </w:tabs>
              <w:spacing w:line="240" w:lineRule="auto"/>
              <w:jc w:val="both"/>
            </w:pPr>
            <w:r>
              <w:t>преподавателем результатов освоения</w:t>
            </w:r>
            <w:r>
              <w:tab/>
              <w:t>общих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61"/>
              </w:tabs>
              <w:spacing w:line="240" w:lineRule="auto"/>
              <w:jc w:val="both"/>
            </w:pPr>
            <w:r>
              <w:t xml:space="preserve">компетенций, </w:t>
            </w:r>
            <w:proofErr w:type="gramStart"/>
            <w:r>
              <w:t>отраженная</w:t>
            </w:r>
            <w:proofErr w:type="gramEnd"/>
            <w:r>
              <w:t xml:space="preserve"> в характеристике</w:t>
            </w:r>
            <w:r>
              <w:tab/>
              <w:t>и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58"/>
              </w:tabs>
              <w:spacing w:line="240" w:lineRule="auto"/>
              <w:jc w:val="both"/>
            </w:pPr>
            <w:r>
              <w:t>аттестационном</w:t>
            </w:r>
            <w:r>
              <w:tab/>
            </w:r>
            <w:proofErr w:type="gramStart"/>
            <w:r>
              <w:t>листе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студента;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-собеседование и оценка результатов освоения общих компетенций при защите</w:t>
            </w:r>
          </w:p>
        </w:tc>
      </w:tr>
    </w:tbl>
    <w:p w:rsidR="00F729B6" w:rsidRDefault="007079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15"/>
        <w:gridCol w:w="3208"/>
        <w:gridCol w:w="3010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3215" w:type="dxa"/>
            <w:tcBorders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30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отчета по практике.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812"/>
          <w:jc w:val="center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2084"/>
              </w:tabs>
              <w:spacing w:line="240" w:lineRule="auto"/>
              <w:jc w:val="both"/>
            </w:pPr>
            <w:r>
              <w:rPr>
                <w:lang w:val="en-US" w:eastAsia="en-US" w:bidi="en-US"/>
              </w:rPr>
              <w:t>OK</w:t>
            </w:r>
            <w:r w:rsidRPr="007079F3">
              <w:rPr>
                <w:lang w:eastAsia="en-US" w:bidi="en-US"/>
              </w:rPr>
              <w:t xml:space="preserve"> 06. </w:t>
            </w:r>
            <w:r>
              <w:t>Проявлять гражданск</w:t>
            </w:r>
            <w:proofErr w:type="gramStart"/>
            <w:r>
              <w:t>о-</w:t>
            </w:r>
            <w:proofErr w:type="gramEnd"/>
            <w:r>
              <w:t xml:space="preserve"> патриотическую</w:t>
            </w:r>
            <w:r>
              <w:tab/>
              <w:t>позицию,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559"/>
                <w:tab w:val="left" w:pos="2340"/>
              </w:tabs>
              <w:spacing w:line="240" w:lineRule="auto"/>
              <w:jc w:val="both"/>
            </w:pPr>
            <w:r>
              <w:t>демонстрировать осознанное поведение</w:t>
            </w:r>
            <w:r>
              <w:tab/>
              <w:t>на</w:t>
            </w:r>
            <w:r>
              <w:tab/>
              <w:t>основе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традиционных общечеловеческих ценностей.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1814"/>
              </w:tabs>
              <w:spacing w:line="240" w:lineRule="auto"/>
              <w:jc w:val="both"/>
            </w:pPr>
            <w:r>
              <w:t>Дает толкование понятий «гражданин», «гражданство», «патриотизм»,</w:t>
            </w:r>
            <w:r>
              <w:tab/>
              <w:t>«</w:t>
            </w:r>
            <w:proofErr w:type="gramStart"/>
            <w:r>
              <w:t>социальная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ответственность», «социальный конфликт».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2052"/>
              </w:tabs>
              <w:spacing w:line="240" w:lineRule="auto"/>
              <w:jc w:val="both"/>
            </w:pPr>
            <w:r>
              <w:t>Объясняет значение семьи в современном</w:t>
            </w:r>
            <w:r>
              <w:tab/>
              <w:t>обществе,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приводя примеры.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346"/>
                <w:tab w:val="left" w:pos="2873"/>
              </w:tabs>
              <w:spacing w:line="240" w:lineRule="auto"/>
              <w:jc w:val="both"/>
            </w:pPr>
            <w:r>
              <w:t>Посещает</w:t>
            </w:r>
            <w:r>
              <w:tab/>
              <w:t>культурные</w:t>
            </w:r>
            <w:r>
              <w:tab/>
              <w:t>и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исторические памятники</w:t>
            </w:r>
            <w:proofErr w:type="gramStart"/>
            <w:r>
              <w:t>;.</w:t>
            </w:r>
            <w:proofErr w:type="gramEnd"/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left" w:pos="1613"/>
                <w:tab w:val="right" w:pos="2772"/>
              </w:tabs>
              <w:spacing w:line="240" w:lineRule="auto"/>
            </w:pPr>
            <w:r>
              <w:t>-наблюдение</w:t>
            </w:r>
            <w:r>
              <w:tab/>
              <w:t>и</w:t>
            </w:r>
            <w:r>
              <w:tab/>
              <w:t>оценка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68"/>
              </w:tabs>
              <w:spacing w:line="240" w:lineRule="auto"/>
            </w:pPr>
            <w:r>
              <w:t>работодателем результатов освоения</w:t>
            </w:r>
            <w:r>
              <w:tab/>
              <w:t>общих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65"/>
              </w:tabs>
              <w:spacing w:line="240" w:lineRule="auto"/>
            </w:pPr>
            <w:r>
              <w:t xml:space="preserve">компетенций, </w:t>
            </w:r>
            <w:proofErr w:type="gramStart"/>
            <w:r>
              <w:t>отраженная</w:t>
            </w:r>
            <w:proofErr w:type="gramEnd"/>
            <w:r>
              <w:t xml:space="preserve"> в характеристике</w:t>
            </w:r>
            <w:r>
              <w:tab/>
              <w:t>и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58"/>
              </w:tabs>
              <w:spacing w:line="240" w:lineRule="auto"/>
            </w:pPr>
            <w:r>
              <w:t>аттестационном</w:t>
            </w:r>
            <w:r>
              <w:tab/>
            </w:r>
            <w:proofErr w:type="gramStart"/>
            <w:r>
              <w:t>листе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студента;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-собеседование и оценка результатов освоения общих компетенций при защите отчета по практике.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786"/>
          <w:jc w:val="center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810"/>
                <w:tab w:val="left" w:pos="1580"/>
              </w:tabs>
              <w:spacing w:line="240" w:lineRule="auto"/>
              <w:jc w:val="both"/>
            </w:pPr>
            <w:proofErr w:type="gramStart"/>
            <w:r>
              <w:t>ОК</w:t>
            </w:r>
            <w:proofErr w:type="gramEnd"/>
            <w:r>
              <w:tab/>
              <w:t>07.</w:t>
            </w:r>
            <w:r>
              <w:tab/>
              <w:t>Содействовать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739"/>
              </w:tabs>
              <w:spacing w:line="240" w:lineRule="auto"/>
              <w:jc w:val="both"/>
            </w:pPr>
            <w:r>
              <w:t>сохранению</w:t>
            </w:r>
            <w:r>
              <w:tab/>
            </w:r>
            <w:proofErr w:type="gramStart"/>
            <w:r>
              <w:t>окружающей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tabs>
                <w:tab w:val="left" w:pos="1015"/>
              </w:tabs>
              <w:spacing w:line="240" w:lineRule="auto"/>
              <w:jc w:val="both"/>
            </w:pPr>
            <w:r>
              <w:t>среды,</w:t>
            </w:r>
            <w:r>
              <w:tab/>
              <w:t>ресурсосбережению,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эффективно действовать в чрезвычайных ситуациях.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1548"/>
                <w:tab w:val="left" w:pos="2164"/>
              </w:tabs>
              <w:spacing w:line="240" w:lineRule="auto"/>
              <w:jc w:val="both"/>
            </w:pPr>
            <w:r>
              <w:t>Демонстрирует ответственное отношение</w:t>
            </w:r>
            <w:r>
              <w:tab/>
              <w:t>к</w:t>
            </w:r>
            <w:r>
              <w:tab/>
              <w:t>природе,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обществу и человеку.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left" w:pos="1609"/>
                <w:tab w:val="right" w:pos="2765"/>
              </w:tabs>
              <w:spacing w:line="240" w:lineRule="auto"/>
            </w:pPr>
            <w:r>
              <w:t>-наблюдение</w:t>
            </w:r>
            <w:r>
              <w:tab/>
              <w:t>и</w:t>
            </w:r>
            <w:r>
              <w:tab/>
              <w:t>оценка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65"/>
              </w:tabs>
              <w:spacing w:line="240" w:lineRule="auto"/>
              <w:jc w:val="both"/>
            </w:pPr>
            <w:r>
              <w:t>преподавателем результатов освоения</w:t>
            </w:r>
            <w:r>
              <w:tab/>
              <w:t>общих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61"/>
              </w:tabs>
              <w:spacing w:line="240" w:lineRule="auto"/>
              <w:jc w:val="both"/>
            </w:pPr>
            <w:r>
              <w:t xml:space="preserve">компетенций, </w:t>
            </w:r>
            <w:proofErr w:type="gramStart"/>
            <w:r>
              <w:t>отраженная</w:t>
            </w:r>
            <w:proofErr w:type="gramEnd"/>
            <w:r>
              <w:t xml:space="preserve"> в характеристике</w:t>
            </w:r>
            <w:r>
              <w:tab/>
              <w:t>и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58"/>
              </w:tabs>
              <w:spacing w:line="240" w:lineRule="auto"/>
              <w:jc w:val="both"/>
            </w:pPr>
            <w:r>
              <w:t>аттестационном</w:t>
            </w:r>
            <w:r>
              <w:tab/>
            </w:r>
            <w:proofErr w:type="gramStart"/>
            <w:r>
              <w:t>листе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студента;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-собеседование и оценка результатов освоения общих компетенций при защите отчета по практике.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801"/>
          <w:jc w:val="center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1357"/>
              </w:tabs>
              <w:spacing w:line="240" w:lineRule="auto"/>
              <w:jc w:val="both"/>
            </w:pPr>
            <w:proofErr w:type="gramStart"/>
            <w:r>
              <w:t>ОК</w:t>
            </w:r>
            <w:proofErr w:type="gramEnd"/>
            <w:r>
              <w:t xml:space="preserve"> 08. Использовать средства физической</w:t>
            </w:r>
            <w:r>
              <w:tab/>
              <w:t xml:space="preserve">культуры </w:t>
            </w:r>
            <w:proofErr w:type="gramStart"/>
            <w:r>
              <w:t>для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tabs>
                <w:tab w:val="left" w:pos="1357"/>
                <w:tab w:val="right" w:pos="2956"/>
              </w:tabs>
              <w:spacing w:line="240" w:lineRule="auto"/>
              <w:jc w:val="both"/>
            </w:pPr>
            <w:r>
              <w:t>сохранения</w:t>
            </w:r>
            <w:r>
              <w:tab/>
              <w:t>и</w:t>
            </w:r>
            <w:r>
              <w:tab/>
              <w:t>укрепления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361"/>
                <w:tab w:val="right" w:pos="2963"/>
              </w:tabs>
              <w:spacing w:line="240" w:lineRule="auto"/>
              <w:jc w:val="both"/>
            </w:pPr>
            <w:r>
              <w:t>здоровья</w:t>
            </w:r>
            <w:r>
              <w:tab/>
              <w:t>в</w:t>
            </w:r>
            <w:r>
              <w:tab/>
              <w:t>процессе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357"/>
                <w:tab w:val="right" w:pos="2963"/>
              </w:tabs>
              <w:spacing w:line="240" w:lineRule="auto"/>
            </w:pPr>
            <w:r>
              <w:t>профессиональной деятельности</w:t>
            </w:r>
            <w:r>
              <w:tab/>
              <w:t>и</w:t>
            </w:r>
            <w:r>
              <w:tab/>
              <w:t>поддержания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2311"/>
              </w:tabs>
              <w:spacing w:line="240" w:lineRule="auto"/>
              <w:jc w:val="both"/>
            </w:pPr>
            <w:r>
              <w:t>необходимого</w:t>
            </w:r>
            <w:r>
              <w:tab/>
              <w:t>уровня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физической подготовленности.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2250"/>
              </w:tabs>
              <w:spacing w:line="240" w:lineRule="auto"/>
            </w:pPr>
            <w:r>
              <w:t>Демонстрирует систематичность</w:t>
            </w:r>
            <w:r>
              <w:tab/>
              <w:t>ведения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642"/>
              </w:tabs>
              <w:spacing w:line="240" w:lineRule="auto"/>
              <w:jc w:val="both"/>
            </w:pPr>
            <w:r>
              <w:t>пропаганды и эффективность здорового образа жизни с целью</w:t>
            </w:r>
            <w:r>
              <w:tab/>
              <w:t>профилактики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заболеваний.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left" w:pos="1609"/>
                <w:tab w:val="right" w:pos="2768"/>
              </w:tabs>
              <w:spacing w:line="240" w:lineRule="auto"/>
              <w:jc w:val="both"/>
            </w:pPr>
            <w:r>
              <w:t>-наблюдение</w:t>
            </w:r>
            <w:r>
              <w:tab/>
              <w:t>и</w:t>
            </w:r>
            <w:r>
              <w:tab/>
              <w:t>оценка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65"/>
              </w:tabs>
              <w:spacing w:line="240" w:lineRule="auto"/>
              <w:jc w:val="both"/>
            </w:pPr>
            <w:r>
              <w:t>преподавателем результатов освоения</w:t>
            </w:r>
            <w:r>
              <w:tab/>
              <w:t>общих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65"/>
              </w:tabs>
              <w:spacing w:line="240" w:lineRule="auto"/>
              <w:jc w:val="both"/>
            </w:pPr>
            <w:r>
              <w:t xml:space="preserve">компетенций, </w:t>
            </w:r>
            <w:proofErr w:type="gramStart"/>
            <w:r>
              <w:t>отраженная</w:t>
            </w:r>
            <w:proofErr w:type="gramEnd"/>
            <w:r>
              <w:t xml:space="preserve"> в характеристике</w:t>
            </w:r>
            <w:r>
              <w:tab/>
              <w:t>и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58"/>
              </w:tabs>
              <w:spacing w:line="240" w:lineRule="auto"/>
              <w:jc w:val="both"/>
            </w:pPr>
            <w:r>
              <w:t>аттестационном</w:t>
            </w:r>
            <w:r>
              <w:tab/>
            </w:r>
            <w:proofErr w:type="gramStart"/>
            <w:r>
              <w:t>листе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студента;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-собеседование и оценка результатов освоения общих компетенций при защите отчета по практике.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3618"/>
          <w:jc w:val="center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803"/>
                <w:tab w:val="left" w:pos="1512"/>
              </w:tabs>
              <w:spacing w:line="264" w:lineRule="auto"/>
              <w:jc w:val="both"/>
            </w:pPr>
            <w:proofErr w:type="gramStart"/>
            <w:r>
              <w:t>ОК</w:t>
            </w:r>
            <w:proofErr w:type="gramEnd"/>
            <w:r>
              <w:tab/>
              <w:t>09.</w:t>
            </w:r>
            <w:r>
              <w:tab/>
              <w:t>Использовать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2855"/>
              </w:tabs>
              <w:spacing w:line="264" w:lineRule="auto"/>
            </w:pPr>
            <w:r>
              <w:t>информационные технологии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профессиональной деятельности.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2236"/>
              </w:tabs>
              <w:spacing w:line="264" w:lineRule="auto"/>
            </w:pPr>
            <w:r>
              <w:t>Демонстрирует</w:t>
            </w:r>
            <w:r>
              <w:tab/>
              <w:t>навыки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2880"/>
              </w:tabs>
              <w:spacing w:line="264" w:lineRule="auto"/>
            </w:pPr>
            <w:r>
              <w:t xml:space="preserve">использования </w:t>
            </w:r>
            <w:proofErr w:type="spellStart"/>
            <w:r>
              <w:t>информационно</w:t>
            </w:r>
            <w:r>
              <w:softHyphen/>
              <w:t>коммуникационных</w:t>
            </w:r>
            <w:proofErr w:type="spellEnd"/>
            <w:r>
              <w:t xml:space="preserve"> технологий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профессиональной деятельности.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right" w:pos="2765"/>
              </w:tabs>
              <w:jc w:val="both"/>
            </w:pPr>
            <w:r>
              <w:t>-наблюдение и оценка преподавателем результатов</w:t>
            </w:r>
            <w:r>
              <w:tab/>
              <w:t>освоения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54"/>
              </w:tabs>
            </w:pPr>
            <w:r>
              <w:t>общих</w:t>
            </w:r>
            <w:r>
              <w:tab/>
              <w:t>компетенций,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54"/>
              </w:tabs>
            </w:pPr>
            <w:r>
              <w:t>отраженная</w:t>
            </w:r>
            <w:r>
              <w:tab/>
              <w:t>в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61"/>
              </w:tabs>
            </w:pPr>
            <w:r>
              <w:t>характеристике</w:t>
            </w:r>
            <w:r>
              <w:tab/>
              <w:t>и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58"/>
              </w:tabs>
            </w:pPr>
            <w:r>
              <w:t>аттестационном</w:t>
            </w:r>
            <w:r>
              <w:tab/>
            </w:r>
            <w:proofErr w:type="gramStart"/>
            <w:r>
              <w:t>листе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</w:pPr>
            <w:r>
              <w:t>студента;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right" w:pos="2765"/>
              </w:tabs>
              <w:jc w:val="both"/>
            </w:pPr>
            <w:r>
              <w:t>-собеседование и оценка результатов</w:t>
            </w:r>
            <w:r>
              <w:tab/>
              <w:t>освоения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292"/>
                <w:tab w:val="left" w:pos="2520"/>
              </w:tabs>
              <w:jc w:val="both"/>
            </w:pPr>
            <w:r>
              <w:t>общих компетенций при защите</w:t>
            </w:r>
            <w:r>
              <w:tab/>
              <w:t>отчета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</w:pPr>
            <w:r>
              <w:t>практике.</w:t>
            </w:r>
          </w:p>
        </w:tc>
      </w:tr>
    </w:tbl>
    <w:p w:rsidR="00F729B6" w:rsidRDefault="007079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95"/>
        <w:gridCol w:w="4597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3607"/>
          <w:jc w:val="center"/>
        </w:trPr>
        <w:tc>
          <w:tcPr>
            <w:tcW w:w="47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1732"/>
              </w:tabs>
              <w:spacing w:line="240" w:lineRule="auto"/>
            </w:pPr>
            <w:r>
              <w:rPr>
                <w:lang w:val="en-US" w:eastAsia="en-US" w:bidi="en-US"/>
              </w:rPr>
              <w:t>OK</w:t>
            </w:r>
            <w:r w:rsidRPr="007079F3">
              <w:rPr>
                <w:lang w:eastAsia="en-US" w:bidi="en-US"/>
              </w:rPr>
              <w:t xml:space="preserve"> 11. </w:t>
            </w:r>
            <w:r>
              <w:t>Использовать знания по финансовой</w:t>
            </w:r>
            <w:r>
              <w:tab/>
              <w:t>грамотности,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2866"/>
              </w:tabs>
              <w:spacing w:line="240" w:lineRule="auto"/>
            </w:pPr>
            <w:r>
              <w:t>планировать предпринимательскую деятельность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профессиональной сфере.</w:t>
            </w:r>
          </w:p>
        </w:tc>
        <w:tc>
          <w:tcPr>
            <w:tcW w:w="45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ind w:left="1680"/>
            </w:pPr>
            <w:r>
              <w:t xml:space="preserve">-наблюдение и оценка преподавателем </w:t>
            </w:r>
            <w:proofErr w:type="gramStart"/>
            <w:r>
              <w:t>м</w:t>
            </w:r>
            <w:proofErr w:type="gramEnd"/>
            <w:r>
              <w:t xml:space="preserve"> результатов освоения общих компетенций, отраженная в характеристике и аттестационном листе студента;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  <w:ind w:left="1680" w:firstLine="60"/>
            </w:pPr>
            <w:r>
              <w:t>-собеседование и оценка результатов освоения общих компетенций при защите отчета по практике.</w:t>
            </w:r>
          </w:p>
        </w:tc>
      </w:tr>
    </w:tbl>
    <w:p w:rsidR="00F729B6" w:rsidRDefault="00F729B6">
      <w:pPr>
        <w:sectPr w:rsidR="00F729B6">
          <w:pgSz w:w="11900" w:h="16840"/>
          <w:pgMar w:top="1040" w:right="793" w:bottom="1176" w:left="1639" w:header="612" w:footer="748" w:gutter="0"/>
          <w:cols w:space="720"/>
          <w:noEndnote/>
          <w:docGrid w:linePitch="360"/>
        </w:sectPr>
      </w:pPr>
    </w:p>
    <w:p w:rsidR="00F729B6" w:rsidRDefault="007079F3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76200" distL="0" distR="0" simplePos="0" relativeHeight="125829384" behindDoc="0" locked="0" layoutInCell="1" allowOverlap="1">
                <wp:simplePos x="0" y="0"/>
                <wp:positionH relativeFrom="page">
                  <wp:posOffset>5723255</wp:posOffset>
                </wp:positionH>
                <wp:positionV relativeFrom="paragraph">
                  <wp:posOffset>0</wp:posOffset>
                </wp:positionV>
                <wp:extent cx="1028700" cy="201295"/>
                <wp:effectExtent l="0" t="0" r="0" b="0"/>
                <wp:wrapTopAndBottom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079F3" w:rsidRDefault="007079F3">
                            <w:pPr>
                              <w:pStyle w:val="1"/>
                              <w:shd w:val="clear" w:color="auto" w:fill="auto"/>
                              <w:spacing w:line="240" w:lineRule="auto"/>
                            </w:pPr>
                            <w:r>
                              <w:rPr>
                                <w:b/>
                                <w:bCs/>
                              </w:rPr>
                              <w:t>Приложение 1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3" o:spid="_x0000_s1026" type="#_x0000_t202" style="position:absolute;margin-left:450.65pt;margin-top:0;width:81pt;height:15.85pt;z-index:125829384;visibility:visible;mso-wrap-style:none;mso-wrap-distance-left:0;mso-wrap-distance-top:0;mso-wrap-distance-right:0;mso-wrap-distance-bottom: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" filled="f" stroked="f">
                <v:textbox inset="0,0,0,0">
                  <w:txbxContent>
                    <w:p w:rsidR="007079F3" w:rsidRDefault="007079F3">
                      <w:pPr>
                        <w:pStyle w:val="1"/>
                        <w:shd w:val="clear" w:color="auto" w:fill="auto"/>
                        <w:spacing w:line="240" w:lineRule="auto"/>
                      </w:pPr>
                      <w:r>
                        <w:rPr>
                          <w:b/>
                          <w:bCs/>
                        </w:rPr>
                        <w:t>Приложение 1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F729B6" w:rsidRDefault="007079F3">
      <w:pPr>
        <w:pStyle w:val="1"/>
        <w:shd w:val="clear" w:color="auto" w:fill="auto"/>
        <w:spacing w:after="360" w:line="240" w:lineRule="auto"/>
        <w:jc w:val="center"/>
      </w:pPr>
      <w:r>
        <w:rPr>
          <w:b/>
          <w:bCs/>
        </w:rPr>
        <w:t>ОГБПОУ «</w:t>
      </w:r>
      <w:r w:rsidR="001A24F8">
        <w:rPr>
          <w:b/>
          <w:bCs/>
        </w:rPr>
        <w:t>Кривошеинский агропромышленный техникум</w:t>
      </w:r>
      <w:r>
        <w:rPr>
          <w:b/>
          <w:bCs/>
        </w:rPr>
        <w:t>»</w:t>
      </w:r>
    </w:p>
    <w:p w:rsidR="00F729B6" w:rsidRDefault="007079F3">
      <w:pPr>
        <w:pStyle w:val="1"/>
        <w:shd w:val="clear" w:color="auto" w:fill="auto"/>
        <w:spacing w:after="260" w:line="240" w:lineRule="auto"/>
        <w:jc w:val="center"/>
      </w:pPr>
      <w:r>
        <w:rPr>
          <w:b/>
          <w:bCs/>
        </w:rPr>
        <w:t>Перечень заданий производственной практики</w:t>
      </w:r>
    </w:p>
    <w:p w:rsidR="00F729B6" w:rsidRDefault="007079F3">
      <w:pPr>
        <w:pStyle w:val="1"/>
        <w:shd w:val="clear" w:color="auto" w:fill="auto"/>
        <w:spacing w:after="540" w:line="240" w:lineRule="auto"/>
        <w:jc w:val="center"/>
      </w:pPr>
      <w:r>
        <w:rPr>
          <w:b/>
          <w:bCs/>
        </w:rPr>
        <w:t>ПМ О</w:t>
      </w:r>
      <w:proofErr w:type="gramStart"/>
      <w:r>
        <w:rPr>
          <w:b/>
          <w:bCs/>
        </w:rPr>
        <w:t>2</w:t>
      </w:r>
      <w:proofErr w:type="gramEnd"/>
      <w:r>
        <w:rPr>
          <w:b/>
          <w:bCs/>
        </w:rPr>
        <w:t>.Ведение бухгалтерского учета источников формирования активов, выполнение работ</w:t>
      </w:r>
      <w:r>
        <w:rPr>
          <w:b/>
          <w:bCs/>
        </w:rPr>
        <w:br/>
        <w:t>по инвентаризации активов и финансовых обязательств организации</w:t>
      </w:r>
    </w:p>
    <w:p w:rsidR="00F729B6" w:rsidRDefault="007079F3">
      <w:pPr>
        <w:pStyle w:val="11"/>
        <w:keepNext/>
        <w:keepLines/>
        <w:shd w:val="clear" w:color="auto" w:fill="auto"/>
        <w:spacing w:after="540" w:line="257" w:lineRule="auto"/>
        <w:ind w:left="2560" w:hanging="2560"/>
      </w:pPr>
      <w:bookmarkStart w:id="14" w:name="bookmark20"/>
      <w:bookmarkStart w:id="15" w:name="bookmark21"/>
      <w:r>
        <w:t xml:space="preserve">специальность СПО 38.02.01 «Экономика и бухгалтерский учёт (по отраслям)» для </w:t>
      </w:r>
      <w:proofErr w:type="gramStart"/>
      <w:r>
        <w:t>обучающихся</w:t>
      </w:r>
      <w:proofErr w:type="gramEnd"/>
      <w:r>
        <w:t xml:space="preserve"> 3 курса, группа </w:t>
      </w:r>
      <w:bookmarkEnd w:id="14"/>
      <w:bookmarkEnd w:id="15"/>
      <w:r w:rsidR="003A6FAA">
        <w:rPr>
          <w:b w:val="0"/>
          <w:bCs w:val="0"/>
        </w:rPr>
        <w:t>___</w:t>
      </w:r>
    </w:p>
    <w:p w:rsidR="00F729B6" w:rsidRDefault="007079F3">
      <w:pPr>
        <w:pStyle w:val="a5"/>
        <w:shd w:val="clear" w:color="auto" w:fill="auto"/>
        <w:ind w:left="83"/>
      </w:pPr>
      <w:r>
        <w:t>Перечень заданий: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"/>
        <w:gridCol w:w="8474"/>
        <w:gridCol w:w="940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1134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center"/>
            </w:pPr>
            <w:r>
              <w:t>Содержание работ на практике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6" w:lineRule="auto"/>
              <w:jc w:val="center"/>
            </w:pPr>
            <w:r>
              <w:t xml:space="preserve">Время </w:t>
            </w:r>
            <w:proofErr w:type="spellStart"/>
            <w:proofErr w:type="gramStart"/>
            <w:r>
              <w:t>выполн</w:t>
            </w:r>
            <w:proofErr w:type="spellEnd"/>
            <w:r>
              <w:t xml:space="preserve"> </w:t>
            </w:r>
            <w:proofErr w:type="spellStart"/>
            <w:r>
              <w:t>ения</w:t>
            </w:r>
            <w:proofErr w:type="spellEnd"/>
            <w:proofErr w:type="gramEnd"/>
            <w:r>
              <w:t>, час.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4712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1.</w:t>
            </w:r>
          </w:p>
        </w:tc>
        <w:tc>
          <w:tcPr>
            <w:tcW w:w="8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left" w:pos="5965"/>
              </w:tabs>
              <w:spacing w:line="264" w:lineRule="auto"/>
              <w:jc w:val="both"/>
            </w:pPr>
            <w:r>
              <w:t>Перед началом выполнения работ познакомьтесь и опишите организационно - правовую структуру предприятия, структуру управления предприятия, материальную базу, специализацию предприятия.</w:t>
            </w:r>
            <w:r>
              <w:tab/>
              <w:t>Изучите и опишите</w:t>
            </w:r>
          </w:p>
          <w:p w:rsidR="00F729B6" w:rsidRDefault="007079F3">
            <w:pPr>
              <w:pStyle w:val="a7"/>
              <w:shd w:val="clear" w:color="auto" w:fill="auto"/>
              <w:spacing w:after="260" w:line="264" w:lineRule="auto"/>
              <w:jc w:val="both"/>
            </w:pPr>
            <w:r>
              <w:t xml:space="preserve">структуру и штат бухгалтерии, форму учета и программу </w:t>
            </w:r>
            <w:proofErr w:type="gramStart"/>
            <w:r>
              <w:t>автоматизации</w:t>
            </w:r>
            <w:proofErr w:type="gramEnd"/>
            <w:r>
              <w:t xml:space="preserve"> применяемую на данном предприятии.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rPr>
                <w:b/>
                <w:bCs/>
              </w:rPr>
              <w:t>1. Вид работ: Анализ рабочего плана счетов экономического субъекта, формирования учетной политики, организации бухгалтерского учета и структуры экономического субъекта организации.</w:t>
            </w:r>
          </w:p>
          <w:p w:rsidR="00F729B6" w:rsidRDefault="007079F3">
            <w:pPr>
              <w:pStyle w:val="a7"/>
              <w:numPr>
                <w:ilvl w:val="0"/>
                <w:numId w:val="10"/>
              </w:numPr>
              <w:shd w:val="clear" w:color="auto" w:fill="auto"/>
              <w:tabs>
                <w:tab w:val="left" w:pos="738"/>
              </w:tabs>
              <w:spacing w:line="264" w:lineRule="auto"/>
              <w:jc w:val="both"/>
            </w:pPr>
            <w:r>
              <w:t>Изучите рабочий план счетов экономического субъекта и сравнение его с типовым планом счетов бухгалтерского учета финансово-хозяйственной деятельности.</w:t>
            </w:r>
          </w:p>
          <w:p w:rsidR="00F729B6" w:rsidRDefault="007079F3">
            <w:pPr>
              <w:pStyle w:val="a7"/>
              <w:numPr>
                <w:ilvl w:val="0"/>
                <w:numId w:val="10"/>
              </w:numPr>
              <w:shd w:val="clear" w:color="auto" w:fill="auto"/>
              <w:tabs>
                <w:tab w:val="left" w:pos="245"/>
              </w:tabs>
              <w:spacing w:line="264" w:lineRule="auto"/>
            </w:pPr>
            <w:r>
              <w:t>Ознакомление и изучение формирования учетной политики организации.</w:t>
            </w:r>
          </w:p>
          <w:p w:rsidR="00F729B6" w:rsidRDefault="007079F3">
            <w:pPr>
              <w:pStyle w:val="a7"/>
              <w:numPr>
                <w:ilvl w:val="0"/>
                <w:numId w:val="10"/>
              </w:numPr>
              <w:shd w:val="clear" w:color="auto" w:fill="auto"/>
              <w:tabs>
                <w:tab w:val="left" w:pos="425"/>
              </w:tabs>
              <w:spacing w:line="264" w:lineRule="auto"/>
              <w:jc w:val="both"/>
            </w:pPr>
            <w:r>
              <w:t>Ознакомление с организацией бухгалтерского учета и структурой экономического субъекта.</w:t>
            </w:r>
          </w:p>
          <w:p w:rsidR="00F729B6" w:rsidRDefault="007079F3">
            <w:pPr>
              <w:pStyle w:val="a7"/>
              <w:numPr>
                <w:ilvl w:val="0"/>
                <w:numId w:val="10"/>
              </w:numPr>
              <w:shd w:val="clear" w:color="auto" w:fill="auto"/>
              <w:tabs>
                <w:tab w:val="left" w:pos="295"/>
              </w:tabs>
              <w:spacing w:line="264" w:lineRule="auto"/>
              <w:jc w:val="both"/>
            </w:pPr>
            <w:r>
              <w:t>Приложите схему организационной структуры экономического субъекта и бухгалтерской службы данной организации.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3A6FAA">
            <w:pPr>
              <w:pStyle w:val="a7"/>
              <w:shd w:val="clear" w:color="auto" w:fill="auto"/>
              <w:spacing w:before="1120" w:line="240" w:lineRule="auto"/>
              <w:jc w:val="center"/>
            </w:pPr>
            <w:r>
              <w:t>3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210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2.</w:t>
            </w:r>
          </w:p>
        </w:tc>
        <w:tc>
          <w:tcPr>
            <w:tcW w:w="8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59" w:lineRule="auto"/>
              <w:jc w:val="both"/>
            </w:pPr>
            <w:r>
              <w:rPr>
                <w:b/>
                <w:bCs/>
              </w:rPr>
              <w:t>2. Вид работ: Изучение нормативных документов по учету личного состава, по учету использования рабочего времени. Заполнение документов по учету личного состава, по учету использования рабочего времени, по учету численности работников, учету отработанного времени и выработки.</w:t>
            </w:r>
          </w:p>
          <w:p w:rsidR="00F729B6" w:rsidRDefault="007079F3">
            <w:pPr>
              <w:pStyle w:val="a7"/>
              <w:numPr>
                <w:ilvl w:val="0"/>
                <w:numId w:val="11"/>
              </w:numPr>
              <w:shd w:val="clear" w:color="auto" w:fill="auto"/>
              <w:tabs>
                <w:tab w:val="left" w:pos="804"/>
              </w:tabs>
              <w:spacing w:line="259" w:lineRule="auto"/>
              <w:ind w:left="820" w:hanging="340"/>
              <w:jc w:val="both"/>
            </w:pPr>
            <w:r>
              <w:t>Изучите нормативные документы по учету личного состава, по учету использования рабочего времени.</w:t>
            </w:r>
          </w:p>
          <w:p w:rsidR="00F729B6" w:rsidRDefault="007079F3">
            <w:pPr>
              <w:pStyle w:val="a7"/>
              <w:numPr>
                <w:ilvl w:val="0"/>
                <w:numId w:val="11"/>
              </w:numPr>
              <w:shd w:val="clear" w:color="auto" w:fill="auto"/>
              <w:tabs>
                <w:tab w:val="left" w:pos="809"/>
              </w:tabs>
              <w:spacing w:line="259" w:lineRule="auto"/>
              <w:ind w:firstLine="460"/>
              <w:jc w:val="both"/>
            </w:pPr>
            <w:r>
              <w:t>Заполните документы по учету личного состава, по учету использования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3A6FAA">
            <w:pPr>
              <w:pStyle w:val="a7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</w:tr>
    </w:tbl>
    <w:p w:rsidR="00F729B6" w:rsidRDefault="007079F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4"/>
        <w:gridCol w:w="8467"/>
        <w:gridCol w:w="947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1696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6" w:lineRule="auto"/>
              <w:ind w:firstLine="800"/>
              <w:jc w:val="both"/>
            </w:pPr>
            <w:r>
              <w:t>рабочего времени.</w:t>
            </w:r>
          </w:p>
          <w:p w:rsidR="00F729B6" w:rsidRDefault="007079F3">
            <w:pPr>
              <w:pStyle w:val="a7"/>
              <w:numPr>
                <w:ilvl w:val="0"/>
                <w:numId w:val="12"/>
              </w:numPr>
              <w:shd w:val="clear" w:color="auto" w:fill="auto"/>
              <w:tabs>
                <w:tab w:val="left" w:pos="806"/>
              </w:tabs>
              <w:spacing w:line="266" w:lineRule="auto"/>
              <w:ind w:left="800" w:hanging="340"/>
              <w:jc w:val="both"/>
            </w:pPr>
            <w:r>
              <w:t>Изучите первичные документы по учету численности работников, учету отработанного времени и выработки.</w:t>
            </w:r>
          </w:p>
          <w:p w:rsidR="00F729B6" w:rsidRDefault="007079F3">
            <w:pPr>
              <w:pStyle w:val="a7"/>
              <w:numPr>
                <w:ilvl w:val="0"/>
                <w:numId w:val="12"/>
              </w:numPr>
              <w:shd w:val="clear" w:color="auto" w:fill="auto"/>
              <w:tabs>
                <w:tab w:val="left" w:pos="809"/>
              </w:tabs>
              <w:spacing w:line="266" w:lineRule="auto"/>
              <w:ind w:left="800" w:hanging="340"/>
              <w:jc w:val="both"/>
            </w:pPr>
            <w:r>
              <w:t>Приложите бланки заполненных документов: табель учета рабочего времени (форма №т-12), наряды на сдельные работы.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418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3.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after="260" w:line="264" w:lineRule="auto"/>
              <w:jc w:val="both"/>
            </w:pPr>
            <w:r>
              <w:rPr>
                <w:b/>
                <w:bCs/>
              </w:rPr>
              <w:t>3. Вид работ: Начисление заработной платы работникам в зависимости от вида заработной платы и формы оплаты труда, отражение в учете соответствующих операций.</w:t>
            </w:r>
          </w:p>
          <w:p w:rsidR="00F729B6" w:rsidRDefault="007079F3">
            <w:pPr>
              <w:pStyle w:val="a7"/>
              <w:numPr>
                <w:ilvl w:val="0"/>
                <w:numId w:val="13"/>
              </w:numPr>
              <w:shd w:val="clear" w:color="auto" w:fill="auto"/>
              <w:tabs>
                <w:tab w:val="left" w:pos="223"/>
              </w:tabs>
              <w:spacing w:line="271" w:lineRule="auto"/>
            </w:pPr>
            <w:r>
              <w:t>Опишите правила начисления и удержаний из заработной платы.</w:t>
            </w:r>
          </w:p>
          <w:p w:rsidR="00F729B6" w:rsidRDefault="007079F3">
            <w:pPr>
              <w:pStyle w:val="a7"/>
              <w:numPr>
                <w:ilvl w:val="0"/>
                <w:numId w:val="13"/>
              </w:numPr>
              <w:shd w:val="clear" w:color="auto" w:fill="auto"/>
              <w:tabs>
                <w:tab w:val="left" w:pos="281"/>
              </w:tabs>
              <w:spacing w:line="271" w:lineRule="auto"/>
              <w:jc w:val="both"/>
            </w:pPr>
            <w:r>
              <w:t>Составьте кейс по ситуации начислений и удержаний из заработной платы работников и анализ описанного кейса.</w:t>
            </w:r>
          </w:p>
          <w:p w:rsidR="00F729B6" w:rsidRDefault="007079F3">
            <w:pPr>
              <w:pStyle w:val="a7"/>
              <w:numPr>
                <w:ilvl w:val="0"/>
                <w:numId w:val="13"/>
              </w:numPr>
              <w:shd w:val="clear" w:color="auto" w:fill="auto"/>
              <w:tabs>
                <w:tab w:val="left" w:pos="310"/>
                <w:tab w:val="left" w:pos="3186"/>
              </w:tabs>
              <w:spacing w:line="271" w:lineRule="auto"/>
              <w:jc w:val="both"/>
            </w:pPr>
            <w:r>
              <w:t>Дайте характеристику</w:t>
            </w:r>
            <w:r>
              <w:tab/>
              <w:t>документов учета расчетов по оплате труда,</w:t>
            </w:r>
          </w:p>
          <w:p w:rsidR="00F729B6" w:rsidRDefault="007079F3">
            <w:pPr>
              <w:pStyle w:val="a7"/>
              <w:shd w:val="clear" w:color="auto" w:fill="auto"/>
              <w:spacing w:line="271" w:lineRule="auto"/>
              <w:jc w:val="both"/>
            </w:pPr>
            <w:r>
              <w:t>опишите правила их заполнения.</w:t>
            </w:r>
          </w:p>
          <w:p w:rsidR="00F729B6" w:rsidRDefault="007079F3">
            <w:pPr>
              <w:pStyle w:val="a7"/>
              <w:numPr>
                <w:ilvl w:val="0"/>
                <w:numId w:val="13"/>
              </w:numPr>
              <w:shd w:val="clear" w:color="auto" w:fill="auto"/>
              <w:tabs>
                <w:tab w:val="left" w:pos="281"/>
              </w:tabs>
              <w:spacing w:line="271" w:lineRule="auto"/>
              <w:jc w:val="both"/>
            </w:pPr>
            <w:r>
              <w:t xml:space="preserve">Приложите заполненные документы Лицевые счета (форма №Т-54) </w:t>
            </w:r>
            <w:proofErr w:type="gramStart"/>
            <w:r>
              <w:t>для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tabs>
                <w:tab w:val="left" w:pos="7150"/>
              </w:tabs>
              <w:spacing w:line="271" w:lineRule="auto"/>
              <w:jc w:val="both"/>
            </w:pPr>
            <w:r>
              <w:t>работников различных сфер деятельности, в том числе</w:t>
            </w:r>
            <w:r>
              <w:tab/>
              <w:t>работники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7146"/>
              </w:tabs>
              <w:spacing w:line="271" w:lineRule="auto"/>
              <w:jc w:val="both"/>
            </w:pPr>
            <w:r>
              <w:t>администрации, работники основного производства,</w:t>
            </w:r>
            <w:r>
              <w:tab/>
              <w:t>работники</w:t>
            </w:r>
          </w:p>
          <w:p w:rsidR="00F729B6" w:rsidRDefault="007079F3">
            <w:pPr>
              <w:pStyle w:val="a7"/>
              <w:shd w:val="clear" w:color="auto" w:fill="auto"/>
              <w:spacing w:line="271" w:lineRule="auto"/>
              <w:jc w:val="both"/>
            </w:pPr>
            <w:r>
              <w:t>вспомогательного производства и обслуживающий персонал.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3A6FAA">
            <w:pPr>
              <w:pStyle w:val="a7"/>
              <w:shd w:val="clear" w:color="auto" w:fill="auto"/>
              <w:spacing w:before="1100" w:line="240" w:lineRule="auto"/>
              <w:ind w:firstLine="460"/>
            </w:pPr>
            <w:r>
              <w:t>3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307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4.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after="260" w:line="264" w:lineRule="auto"/>
              <w:jc w:val="both"/>
            </w:pPr>
            <w:r>
              <w:rPr>
                <w:b/>
                <w:bCs/>
              </w:rPr>
              <w:t>4. Вид работ: Документальное оформление начислений заработной платы при сменном графике работы; изучение особенностей расчета отпускных, премий, доплат и надбавок.</w:t>
            </w:r>
          </w:p>
          <w:p w:rsidR="00F729B6" w:rsidRDefault="007079F3">
            <w:pPr>
              <w:pStyle w:val="a7"/>
              <w:numPr>
                <w:ilvl w:val="0"/>
                <w:numId w:val="14"/>
              </w:numPr>
              <w:shd w:val="clear" w:color="auto" w:fill="auto"/>
              <w:tabs>
                <w:tab w:val="left" w:pos="274"/>
              </w:tabs>
              <w:spacing w:line="269" w:lineRule="auto"/>
              <w:jc w:val="both"/>
            </w:pPr>
            <w:r>
              <w:t>Опишите виды премий, доплат и надбавок, их документальное оформление для произведения расчетов.</w:t>
            </w:r>
          </w:p>
          <w:p w:rsidR="00F729B6" w:rsidRDefault="007079F3">
            <w:pPr>
              <w:pStyle w:val="a7"/>
              <w:numPr>
                <w:ilvl w:val="0"/>
                <w:numId w:val="14"/>
              </w:numPr>
              <w:shd w:val="clear" w:color="auto" w:fill="auto"/>
              <w:tabs>
                <w:tab w:val="left" w:pos="245"/>
              </w:tabs>
              <w:spacing w:line="269" w:lineRule="auto"/>
              <w:jc w:val="both"/>
            </w:pPr>
            <w:r>
              <w:t>Составьте расчеты по начислению суммы отпускных.</w:t>
            </w:r>
          </w:p>
          <w:p w:rsidR="00F729B6" w:rsidRDefault="007079F3">
            <w:pPr>
              <w:pStyle w:val="a7"/>
              <w:numPr>
                <w:ilvl w:val="0"/>
                <w:numId w:val="14"/>
              </w:numPr>
              <w:shd w:val="clear" w:color="auto" w:fill="auto"/>
              <w:tabs>
                <w:tab w:val="left" w:pos="299"/>
              </w:tabs>
              <w:spacing w:line="269" w:lineRule="auto"/>
              <w:jc w:val="both"/>
            </w:pPr>
            <w:r>
              <w:t>Данные расчетов оформите документом Бухгалтерская справка (документ создайте самостоятельно произвольной формы) и запишите данные расчетов в Лицевые счета работников.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Pr="003A6FAA" w:rsidRDefault="003A6FAA">
            <w:pPr>
              <w:rPr>
                <w:rFonts w:ascii="Times New Roman" w:hAnsi="Times New Roman" w:cs="Times New Roman"/>
              </w:rPr>
            </w:pPr>
            <w:r w:rsidRPr="003A6FAA">
              <w:rPr>
                <w:rFonts w:ascii="Times New Roman" w:hAnsi="Times New Roman" w:cs="Times New Roman"/>
              </w:rPr>
              <w:t>3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4183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5.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2020"/>
                <w:tab w:val="left" w:pos="3870"/>
                <w:tab w:val="left" w:pos="5119"/>
                <w:tab w:val="left" w:pos="6397"/>
                <w:tab w:val="left" w:pos="7060"/>
              </w:tabs>
              <w:spacing w:line="264" w:lineRule="auto"/>
              <w:jc w:val="both"/>
            </w:pPr>
            <w:r>
              <w:rPr>
                <w:b/>
                <w:bCs/>
              </w:rPr>
              <w:t xml:space="preserve">5. Вид работ: </w:t>
            </w:r>
            <w:proofErr w:type="gramStart"/>
            <w:r>
              <w:rPr>
                <w:b/>
                <w:bCs/>
              </w:rPr>
              <w:t>Изучение правил документального оформления и расчета сумм пособий по временной нетрудоспособности, пособий в связи с материнством,</w:t>
            </w:r>
            <w:r>
              <w:rPr>
                <w:b/>
                <w:bCs/>
              </w:rPr>
              <w:tab/>
              <w:t>особенностей</w:t>
            </w:r>
            <w:r>
              <w:rPr>
                <w:b/>
                <w:bCs/>
              </w:rPr>
              <w:tab/>
              <w:t>расчета</w:t>
            </w:r>
            <w:r>
              <w:rPr>
                <w:b/>
                <w:bCs/>
              </w:rPr>
              <w:tab/>
              <w:t>пособий</w:t>
            </w:r>
            <w:r>
              <w:rPr>
                <w:b/>
                <w:bCs/>
              </w:rPr>
              <w:tab/>
              <w:t>по</w:t>
            </w:r>
            <w:r>
              <w:rPr>
                <w:b/>
                <w:bCs/>
              </w:rPr>
              <w:tab/>
              <w:t>временной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rPr>
                <w:b/>
                <w:bCs/>
              </w:rPr>
              <w:t>нетрудоспособности от несчастных случаев на производстве и профессиональных заболеваний.</w:t>
            </w:r>
          </w:p>
          <w:p w:rsidR="00F729B6" w:rsidRDefault="007079F3">
            <w:pPr>
              <w:pStyle w:val="a7"/>
              <w:numPr>
                <w:ilvl w:val="0"/>
                <w:numId w:val="15"/>
              </w:numPr>
              <w:shd w:val="clear" w:color="auto" w:fill="auto"/>
              <w:tabs>
                <w:tab w:val="left" w:pos="338"/>
              </w:tabs>
              <w:spacing w:line="264" w:lineRule="auto"/>
              <w:jc w:val="both"/>
            </w:pPr>
            <w:r>
              <w:t>Опишите правила документального оформления пособий по временной нетрудоспособности, пособий в связи с материнством, особенностей расчета пособий по временной нетрудоспособности от несчастных случаев на производстве и профессиональных заболеваний.</w:t>
            </w:r>
          </w:p>
          <w:p w:rsidR="00F729B6" w:rsidRDefault="007079F3">
            <w:pPr>
              <w:pStyle w:val="a7"/>
              <w:numPr>
                <w:ilvl w:val="0"/>
                <w:numId w:val="15"/>
              </w:numPr>
              <w:shd w:val="clear" w:color="auto" w:fill="auto"/>
              <w:tabs>
                <w:tab w:val="left" w:pos="544"/>
              </w:tabs>
              <w:spacing w:line="264" w:lineRule="auto"/>
              <w:jc w:val="both"/>
            </w:pPr>
            <w:r>
              <w:t>Составьте расчеты по начислению пособий по временной нетрудоспособности.</w:t>
            </w:r>
          </w:p>
          <w:p w:rsidR="00F729B6" w:rsidRDefault="007079F3">
            <w:pPr>
              <w:pStyle w:val="a7"/>
              <w:numPr>
                <w:ilvl w:val="0"/>
                <w:numId w:val="15"/>
              </w:numPr>
              <w:shd w:val="clear" w:color="auto" w:fill="auto"/>
              <w:tabs>
                <w:tab w:val="left" w:pos="241"/>
              </w:tabs>
              <w:spacing w:line="264" w:lineRule="auto"/>
              <w:jc w:val="both"/>
            </w:pPr>
            <w:r>
              <w:t>Составьте расчеты по начислению пособий в связи с материнством.</w:t>
            </w:r>
          </w:p>
          <w:p w:rsidR="00F729B6" w:rsidRDefault="007079F3">
            <w:pPr>
              <w:pStyle w:val="a7"/>
              <w:numPr>
                <w:ilvl w:val="0"/>
                <w:numId w:val="15"/>
              </w:numPr>
              <w:shd w:val="clear" w:color="auto" w:fill="auto"/>
              <w:tabs>
                <w:tab w:val="left" w:pos="248"/>
              </w:tabs>
              <w:spacing w:line="264" w:lineRule="auto"/>
              <w:jc w:val="both"/>
            </w:pPr>
            <w:r>
              <w:t>Опишите особенности расчета пособий по временной нетрудоспособности от несчастных случаев на производстве и профессиональных заболеваний.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3A6FAA">
            <w:pPr>
              <w:pStyle w:val="a7"/>
              <w:shd w:val="clear" w:color="auto" w:fill="auto"/>
              <w:spacing w:before="840" w:line="240" w:lineRule="auto"/>
              <w:ind w:firstLine="460"/>
            </w:pPr>
            <w:r>
              <w:t>3</w:t>
            </w:r>
          </w:p>
        </w:tc>
      </w:tr>
    </w:tbl>
    <w:p w:rsidR="00F729B6" w:rsidRDefault="007079F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"/>
        <w:gridCol w:w="8474"/>
        <w:gridCol w:w="947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3060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6.</w:t>
            </w:r>
          </w:p>
        </w:tc>
        <w:tc>
          <w:tcPr>
            <w:tcW w:w="8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after="280"/>
              <w:jc w:val="both"/>
            </w:pPr>
            <w:r>
              <w:rPr>
                <w:b/>
                <w:bCs/>
              </w:rPr>
              <w:t>6. Вид работ: Анализ видов удержаний из заработной платы, их документальное оформление и методика расчета, отражение в учете соответствующих операций.</w:t>
            </w:r>
          </w:p>
          <w:p w:rsidR="00F729B6" w:rsidRDefault="007079F3">
            <w:pPr>
              <w:pStyle w:val="a7"/>
              <w:numPr>
                <w:ilvl w:val="0"/>
                <w:numId w:val="16"/>
              </w:numPr>
              <w:shd w:val="clear" w:color="auto" w:fill="auto"/>
              <w:tabs>
                <w:tab w:val="left" w:pos="353"/>
              </w:tabs>
              <w:spacing w:line="271" w:lineRule="auto"/>
              <w:jc w:val="both"/>
            </w:pPr>
            <w:r>
              <w:t>Перечислите виды удержаний из заработной платы, правила расчетов удержаний.</w:t>
            </w:r>
          </w:p>
          <w:p w:rsidR="00F729B6" w:rsidRDefault="007079F3">
            <w:pPr>
              <w:pStyle w:val="a7"/>
              <w:numPr>
                <w:ilvl w:val="0"/>
                <w:numId w:val="16"/>
              </w:numPr>
              <w:shd w:val="clear" w:color="auto" w:fill="auto"/>
              <w:tabs>
                <w:tab w:val="left" w:pos="245"/>
              </w:tabs>
              <w:spacing w:line="271" w:lineRule="auto"/>
              <w:jc w:val="both"/>
            </w:pPr>
            <w:r>
              <w:t>Опишите виды налоговых вычетов и условия их применения.</w:t>
            </w:r>
          </w:p>
          <w:p w:rsidR="00F729B6" w:rsidRDefault="007079F3">
            <w:pPr>
              <w:pStyle w:val="a7"/>
              <w:numPr>
                <w:ilvl w:val="0"/>
                <w:numId w:val="16"/>
              </w:numPr>
              <w:shd w:val="clear" w:color="auto" w:fill="auto"/>
              <w:tabs>
                <w:tab w:val="left" w:pos="248"/>
              </w:tabs>
              <w:spacing w:line="271" w:lineRule="auto"/>
              <w:jc w:val="both"/>
            </w:pPr>
            <w:r>
              <w:t>Произведите расчеты удержаний из начисленной оплаты труда по каждому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6934"/>
              </w:tabs>
              <w:spacing w:line="271" w:lineRule="auto"/>
              <w:jc w:val="both"/>
            </w:pPr>
            <w:r>
              <w:t>работнику, определите сумму к выдаче. Запишите данные</w:t>
            </w:r>
            <w:r>
              <w:tab/>
              <w:t xml:space="preserve">расчетов </w:t>
            </w:r>
            <w:proofErr w:type="gramStart"/>
            <w:r>
              <w:t>в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71" w:lineRule="auto"/>
              <w:jc w:val="both"/>
            </w:pPr>
            <w:r>
              <w:t>Лицевые счета работников.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29B6" w:rsidRDefault="003A6FAA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3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4691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7</w:t>
            </w:r>
          </w:p>
        </w:tc>
        <w:tc>
          <w:tcPr>
            <w:tcW w:w="8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after="260" w:line="264" w:lineRule="auto"/>
              <w:jc w:val="both"/>
            </w:pPr>
            <w:r>
              <w:rPr>
                <w:b/>
                <w:bCs/>
              </w:rPr>
              <w:t>7. Вид работ: Изучение синтетического учета труда и заработной платы и расчетов с персоналом по оплате труда.</w:t>
            </w:r>
          </w:p>
          <w:p w:rsidR="00F729B6" w:rsidRDefault="007079F3">
            <w:pPr>
              <w:pStyle w:val="a7"/>
              <w:numPr>
                <w:ilvl w:val="0"/>
                <w:numId w:val="17"/>
              </w:numPr>
              <w:shd w:val="clear" w:color="auto" w:fill="auto"/>
              <w:tabs>
                <w:tab w:val="left" w:pos="353"/>
              </w:tabs>
              <w:spacing w:line="264" w:lineRule="auto"/>
              <w:jc w:val="both"/>
            </w:pPr>
            <w:r>
              <w:t>Составьте Журнал хозяйственных операций по учету начисленной оплаты труда и удержаний из заработной платы; укажите документы, на основании которых произведены хозяйственные операции.</w:t>
            </w:r>
          </w:p>
          <w:p w:rsidR="00F729B6" w:rsidRDefault="007079F3">
            <w:pPr>
              <w:pStyle w:val="a7"/>
              <w:numPr>
                <w:ilvl w:val="0"/>
                <w:numId w:val="17"/>
              </w:numPr>
              <w:shd w:val="clear" w:color="auto" w:fill="auto"/>
              <w:tabs>
                <w:tab w:val="left" w:pos="338"/>
              </w:tabs>
              <w:spacing w:line="264" w:lineRule="auto"/>
              <w:jc w:val="both"/>
            </w:pPr>
            <w:r>
              <w:t>Составьте сводный документ Расчетная ведомость (форма №Т-51) на основании Лицевых счетов работников</w:t>
            </w:r>
          </w:p>
          <w:p w:rsidR="00F729B6" w:rsidRDefault="007079F3">
            <w:pPr>
              <w:pStyle w:val="a7"/>
              <w:numPr>
                <w:ilvl w:val="0"/>
                <w:numId w:val="17"/>
              </w:numPr>
              <w:shd w:val="clear" w:color="auto" w:fill="auto"/>
              <w:tabs>
                <w:tab w:val="left" w:pos="320"/>
              </w:tabs>
              <w:spacing w:line="264" w:lineRule="auto"/>
              <w:jc w:val="both"/>
            </w:pPr>
            <w:r>
              <w:t>Составьте документ Платежная ведомость (форма №Т-53) на основании Расчетной ведомости.</w:t>
            </w:r>
          </w:p>
          <w:p w:rsidR="00F729B6" w:rsidRDefault="007079F3">
            <w:pPr>
              <w:pStyle w:val="a7"/>
              <w:numPr>
                <w:ilvl w:val="0"/>
                <w:numId w:val="17"/>
              </w:numPr>
              <w:shd w:val="clear" w:color="auto" w:fill="auto"/>
              <w:tabs>
                <w:tab w:val="left" w:pos="284"/>
              </w:tabs>
              <w:spacing w:line="264" w:lineRule="auto"/>
              <w:jc w:val="both"/>
            </w:pPr>
            <w:r>
              <w:t>Составьте документ Расчет страховых взносов по каждому работнику во внебюджетные фонды: Пенсионный фонд России, Фонд социального страхования, Фонд обязательного медицинского страхования.</w:t>
            </w:r>
          </w:p>
          <w:p w:rsidR="00F729B6" w:rsidRDefault="007079F3">
            <w:pPr>
              <w:pStyle w:val="a7"/>
              <w:numPr>
                <w:ilvl w:val="0"/>
                <w:numId w:val="17"/>
              </w:numPr>
              <w:shd w:val="clear" w:color="auto" w:fill="auto"/>
              <w:tabs>
                <w:tab w:val="left" w:pos="256"/>
              </w:tabs>
              <w:spacing w:after="140" w:line="264" w:lineRule="auto"/>
              <w:jc w:val="both"/>
            </w:pPr>
            <w:r>
              <w:t>Данные документа Журнал хозяйственных операций запишите на счете 70, определите остаток кредиторской задолженности по оплате труда на конец отчетного периода.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3A6FAA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3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252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8</w:t>
            </w:r>
          </w:p>
        </w:tc>
        <w:tc>
          <w:tcPr>
            <w:tcW w:w="8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after="240" w:line="266" w:lineRule="auto"/>
              <w:jc w:val="both"/>
            </w:pPr>
            <w:r>
              <w:rPr>
                <w:b/>
                <w:bCs/>
              </w:rPr>
              <w:t>8. Вид работ: Анализ нормативного регулирования учета кредитов и займов организации, документального оформления получения и возврата кредитов и займов.</w:t>
            </w:r>
          </w:p>
          <w:p w:rsidR="00F729B6" w:rsidRDefault="007079F3">
            <w:pPr>
              <w:pStyle w:val="a7"/>
              <w:numPr>
                <w:ilvl w:val="0"/>
                <w:numId w:val="18"/>
              </w:numPr>
              <w:shd w:val="clear" w:color="auto" w:fill="auto"/>
              <w:tabs>
                <w:tab w:val="left" w:pos="518"/>
              </w:tabs>
              <w:spacing w:line="266" w:lineRule="auto"/>
              <w:jc w:val="both"/>
            </w:pPr>
            <w:r>
              <w:t>Проанализируйте различные источники информации, в том числе и нормативные документы по условиям получения и выдачи кредитов и займов; изучите правила учета кредитов (займов); кредитный договор, укажите источник информации.</w:t>
            </w:r>
          </w:p>
          <w:p w:rsidR="00F729B6" w:rsidRDefault="007079F3">
            <w:pPr>
              <w:pStyle w:val="a7"/>
              <w:numPr>
                <w:ilvl w:val="0"/>
                <w:numId w:val="18"/>
              </w:numPr>
              <w:shd w:val="clear" w:color="auto" w:fill="auto"/>
              <w:tabs>
                <w:tab w:val="left" w:pos="288"/>
              </w:tabs>
              <w:spacing w:line="266" w:lineRule="auto"/>
              <w:jc w:val="both"/>
            </w:pPr>
            <w:r>
              <w:t>Составьте кейс по ситуации учета кредитов (займов) и анализ описанного кейса:</w:t>
            </w:r>
          </w:p>
          <w:p w:rsidR="00F729B6" w:rsidRDefault="007079F3">
            <w:pPr>
              <w:pStyle w:val="a7"/>
              <w:numPr>
                <w:ilvl w:val="1"/>
                <w:numId w:val="18"/>
              </w:numPr>
              <w:shd w:val="clear" w:color="auto" w:fill="auto"/>
              <w:tabs>
                <w:tab w:val="left" w:pos="425"/>
              </w:tabs>
              <w:spacing w:line="266" w:lineRule="auto"/>
            </w:pPr>
            <w:r>
              <w:t>Опишите конкретную ситуацию - задачу;</w:t>
            </w:r>
          </w:p>
          <w:p w:rsidR="00F729B6" w:rsidRDefault="007079F3">
            <w:pPr>
              <w:pStyle w:val="a7"/>
              <w:numPr>
                <w:ilvl w:val="1"/>
                <w:numId w:val="18"/>
              </w:numPr>
              <w:shd w:val="clear" w:color="auto" w:fill="auto"/>
              <w:tabs>
                <w:tab w:val="left" w:pos="468"/>
              </w:tabs>
              <w:spacing w:line="266" w:lineRule="auto"/>
              <w:jc w:val="both"/>
            </w:pPr>
            <w:r>
              <w:t>Опишите правила учета получения, использования и возврата кредитов (займов), привлеченных предприятием на соответствующие нужды с приложением схем, таблиц;</w:t>
            </w:r>
          </w:p>
          <w:p w:rsidR="00F729B6" w:rsidRDefault="007079F3">
            <w:pPr>
              <w:pStyle w:val="a7"/>
              <w:numPr>
                <w:ilvl w:val="1"/>
                <w:numId w:val="18"/>
              </w:numPr>
              <w:shd w:val="clear" w:color="auto" w:fill="auto"/>
              <w:tabs>
                <w:tab w:val="left" w:pos="436"/>
              </w:tabs>
              <w:spacing w:line="266" w:lineRule="auto"/>
              <w:jc w:val="both"/>
            </w:pPr>
            <w:r>
              <w:t>Дайте характеристику документов по учету кредитов (займов), опишите правила их заполнения;</w:t>
            </w:r>
          </w:p>
          <w:p w:rsidR="00F729B6" w:rsidRDefault="007079F3">
            <w:pPr>
              <w:pStyle w:val="a7"/>
              <w:numPr>
                <w:ilvl w:val="0"/>
                <w:numId w:val="18"/>
              </w:numPr>
              <w:shd w:val="clear" w:color="auto" w:fill="auto"/>
              <w:tabs>
                <w:tab w:val="left" w:pos="238"/>
              </w:tabs>
              <w:spacing w:line="266" w:lineRule="auto"/>
              <w:jc w:val="both"/>
            </w:pPr>
            <w:r>
              <w:t>Приложите копию кредитного договора.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3A6FAA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3</w:t>
            </w:r>
          </w:p>
        </w:tc>
      </w:tr>
    </w:tbl>
    <w:p w:rsidR="00F729B6" w:rsidRDefault="007079F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8464"/>
        <w:gridCol w:w="965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4723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9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after="240" w:line="264" w:lineRule="auto"/>
              <w:jc w:val="both"/>
            </w:pPr>
            <w:r>
              <w:rPr>
                <w:b/>
                <w:bCs/>
              </w:rPr>
              <w:t>9. Вид работ: Отражение в учете получения, использования и возврата кредита (займа), привлеченного экономическим субъектом под соответствующие нужды, расчет процентов за пользование кредитами (займами).</w:t>
            </w:r>
          </w:p>
          <w:p w:rsidR="00F729B6" w:rsidRDefault="007079F3">
            <w:pPr>
              <w:pStyle w:val="a7"/>
              <w:numPr>
                <w:ilvl w:val="0"/>
                <w:numId w:val="19"/>
              </w:numPr>
              <w:shd w:val="clear" w:color="auto" w:fill="auto"/>
              <w:tabs>
                <w:tab w:val="left" w:pos="335"/>
                <w:tab w:val="left" w:pos="2110"/>
              </w:tabs>
              <w:spacing w:line="264" w:lineRule="auto"/>
              <w:jc w:val="both"/>
            </w:pPr>
            <w:r>
              <w:t>Рассчитайте</w:t>
            </w:r>
            <w:r>
              <w:tab/>
              <w:t xml:space="preserve">суммы процентов по </w:t>
            </w:r>
            <w:proofErr w:type="gramStart"/>
            <w:r>
              <w:t>долгосрочным</w:t>
            </w:r>
            <w:proofErr w:type="gramEnd"/>
            <w:r>
              <w:t xml:space="preserve"> и краткосрочным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кредитам (займам), привлеченных организацией на приобретение объектов основных средств и товарно-материальных ценностей, данные расчета оформите документом Бухгалтерская справка (документ создайте самостоятельно произвольной формы).</w:t>
            </w:r>
          </w:p>
          <w:p w:rsidR="00F729B6" w:rsidRDefault="007079F3">
            <w:pPr>
              <w:pStyle w:val="a7"/>
              <w:numPr>
                <w:ilvl w:val="0"/>
                <w:numId w:val="19"/>
              </w:numPr>
              <w:shd w:val="clear" w:color="auto" w:fill="auto"/>
              <w:tabs>
                <w:tab w:val="left" w:pos="425"/>
                <w:tab w:val="left" w:pos="1915"/>
              </w:tabs>
              <w:spacing w:line="264" w:lineRule="auto"/>
              <w:jc w:val="both"/>
            </w:pPr>
            <w:r>
              <w:t>Составьте</w:t>
            </w:r>
            <w:r>
              <w:tab/>
              <w:t>документ Журнал хозяйственных операций по учету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6901"/>
              </w:tabs>
              <w:spacing w:line="264" w:lineRule="auto"/>
              <w:jc w:val="both"/>
            </w:pPr>
            <w:r>
              <w:t>краткосрочных и долгосрочных кредитов (займов) (не менее 10 хозяйственных операций); укажите документы, на основании которых</w:t>
            </w:r>
            <w:r>
              <w:tab/>
              <w:t>произведены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хозяйственные операции.</w:t>
            </w:r>
          </w:p>
          <w:p w:rsidR="00F729B6" w:rsidRDefault="007079F3">
            <w:pPr>
              <w:pStyle w:val="a7"/>
              <w:numPr>
                <w:ilvl w:val="0"/>
                <w:numId w:val="19"/>
              </w:numPr>
              <w:shd w:val="clear" w:color="auto" w:fill="auto"/>
              <w:tabs>
                <w:tab w:val="left" w:pos="414"/>
              </w:tabs>
              <w:spacing w:after="120" w:line="264" w:lineRule="auto"/>
              <w:jc w:val="both"/>
            </w:pPr>
            <w:r>
              <w:t>Запишите на бухгалтерские счета 66, 67 данные из документа Журнал хозяйственных операций; определите сальдо на конец отчетного периода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3A6FAA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3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304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10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1609"/>
                <w:tab w:val="left" w:pos="3452"/>
                <w:tab w:val="left" w:pos="4892"/>
                <w:tab w:val="left" w:pos="6678"/>
                <w:tab w:val="left" w:pos="7420"/>
              </w:tabs>
              <w:spacing w:line="264" w:lineRule="auto"/>
              <w:jc w:val="both"/>
            </w:pPr>
            <w:r>
              <w:rPr>
                <w:b/>
                <w:bCs/>
              </w:rPr>
              <w:t>10. Вид работ: Изучение нормативных документов по формированию и изменению</w:t>
            </w:r>
            <w:r>
              <w:rPr>
                <w:b/>
                <w:bCs/>
              </w:rPr>
              <w:tab/>
              <w:t>собственного</w:t>
            </w:r>
            <w:r>
              <w:rPr>
                <w:b/>
                <w:bCs/>
              </w:rPr>
              <w:tab/>
              <w:t>капитала</w:t>
            </w:r>
            <w:r>
              <w:rPr>
                <w:b/>
                <w:bCs/>
              </w:rPr>
              <w:tab/>
              <w:t>организации</w:t>
            </w:r>
            <w:r>
              <w:rPr>
                <w:b/>
                <w:bCs/>
              </w:rPr>
              <w:tab/>
              <w:t>(по</w:t>
            </w:r>
            <w:r>
              <w:rPr>
                <w:b/>
                <w:bCs/>
              </w:rPr>
              <w:tab/>
              <w:t>видам).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rPr>
                <w:b/>
                <w:bCs/>
              </w:rPr>
              <w:t>Документальное оформление учета собственного капитала.</w:t>
            </w:r>
          </w:p>
          <w:p w:rsidR="00F729B6" w:rsidRDefault="007079F3">
            <w:pPr>
              <w:pStyle w:val="a7"/>
              <w:numPr>
                <w:ilvl w:val="0"/>
                <w:numId w:val="20"/>
              </w:numPr>
              <w:shd w:val="clear" w:color="auto" w:fill="auto"/>
              <w:tabs>
                <w:tab w:val="left" w:pos="378"/>
              </w:tabs>
              <w:spacing w:line="264" w:lineRule="auto"/>
              <w:jc w:val="both"/>
            </w:pPr>
            <w:r>
              <w:t>Проанализируйте различные источники информации, в том числе и нормативные документы, изучите правила учета собственного капитала в организациях различных форм собственности; учредительный договор; укажите источник информации.</w:t>
            </w:r>
          </w:p>
          <w:p w:rsidR="00F729B6" w:rsidRDefault="007079F3">
            <w:pPr>
              <w:pStyle w:val="a7"/>
              <w:numPr>
                <w:ilvl w:val="0"/>
                <w:numId w:val="20"/>
              </w:numPr>
              <w:shd w:val="clear" w:color="auto" w:fill="auto"/>
              <w:tabs>
                <w:tab w:val="left" w:pos="324"/>
                <w:tab w:val="left" w:pos="3262"/>
              </w:tabs>
              <w:spacing w:line="264" w:lineRule="auto"/>
              <w:jc w:val="both"/>
            </w:pPr>
            <w:r>
              <w:t>Дайте характеристику</w:t>
            </w:r>
            <w:r>
              <w:tab/>
              <w:t>документов по учету собственного капитала,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опишите правила их заполнения.</w:t>
            </w:r>
          </w:p>
          <w:p w:rsidR="00F729B6" w:rsidRDefault="007079F3">
            <w:pPr>
              <w:pStyle w:val="a7"/>
              <w:numPr>
                <w:ilvl w:val="0"/>
                <w:numId w:val="20"/>
              </w:numPr>
              <w:shd w:val="clear" w:color="auto" w:fill="auto"/>
              <w:tabs>
                <w:tab w:val="left" w:pos="234"/>
              </w:tabs>
              <w:spacing w:line="264" w:lineRule="auto"/>
            </w:pPr>
            <w:r>
              <w:t>Приведите примеры заполнения учредительного договора.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3A6FAA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3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4741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И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after="260" w:line="264" w:lineRule="auto"/>
              <w:jc w:val="both"/>
            </w:pPr>
            <w:r>
              <w:rPr>
                <w:b/>
                <w:bCs/>
              </w:rPr>
              <w:t>11. Вид работ: Отражение в учете процесса формирования и изменения собственного капитала экономического субъекта.</w:t>
            </w:r>
          </w:p>
          <w:p w:rsidR="00F729B6" w:rsidRDefault="007079F3">
            <w:pPr>
              <w:pStyle w:val="a7"/>
              <w:numPr>
                <w:ilvl w:val="0"/>
                <w:numId w:val="21"/>
              </w:numPr>
              <w:shd w:val="clear" w:color="auto" w:fill="auto"/>
              <w:tabs>
                <w:tab w:val="left" w:pos="479"/>
              </w:tabs>
              <w:spacing w:line="259" w:lineRule="auto"/>
              <w:jc w:val="both"/>
            </w:pPr>
            <w:r>
              <w:t>Составьте кейс по ситуации учета собственного капитала предприятия и анализ описанного кейса:</w:t>
            </w:r>
          </w:p>
          <w:p w:rsidR="00F729B6" w:rsidRDefault="007079F3">
            <w:pPr>
              <w:pStyle w:val="a7"/>
              <w:numPr>
                <w:ilvl w:val="1"/>
                <w:numId w:val="21"/>
              </w:numPr>
              <w:shd w:val="clear" w:color="auto" w:fill="auto"/>
              <w:tabs>
                <w:tab w:val="left" w:pos="403"/>
              </w:tabs>
              <w:spacing w:line="259" w:lineRule="auto"/>
              <w:jc w:val="both"/>
            </w:pPr>
            <w:r>
              <w:t>Опишите конкретную ситуацию - задачу;</w:t>
            </w:r>
          </w:p>
          <w:p w:rsidR="00F729B6" w:rsidRDefault="007079F3">
            <w:pPr>
              <w:pStyle w:val="a7"/>
              <w:numPr>
                <w:ilvl w:val="1"/>
                <w:numId w:val="21"/>
              </w:numPr>
              <w:shd w:val="clear" w:color="auto" w:fill="auto"/>
              <w:tabs>
                <w:tab w:val="left" w:pos="504"/>
              </w:tabs>
              <w:spacing w:line="259" w:lineRule="auto"/>
              <w:jc w:val="both"/>
            </w:pPr>
            <w:r>
              <w:t>Опишите правила учета собственного капитала с приложением схем, таблиц.</w:t>
            </w:r>
          </w:p>
          <w:p w:rsidR="00F729B6" w:rsidRDefault="007079F3">
            <w:pPr>
              <w:pStyle w:val="a7"/>
              <w:numPr>
                <w:ilvl w:val="0"/>
                <w:numId w:val="21"/>
              </w:numPr>
              <w:shd w:val="clear" w:color="auto" w:fill="auto"/>
              <w:tabs>
                <w:tab w:val="left" w:pos="572"/>
              </w:tabs>
              <w:spacing w:line="259" w:lineRule="auto"/>
              <w:jc w:val="both"/>
            </w:pPr>
            <w:r>
              <w:t>Составьте документ Журнал хозяйственных операций по учету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4943"/>
                <w:tab w:val="left" w:pos="6872"/>
              </w:tabs>
              <w:spacing w:line="259" w:lineRule="auto"/>
              <w:jc w:val="both"/>
            </w:pPr>
            <w:r>
              <w:t>собственного капитала: уставного,</w:t>
            </w:r>
            <w:r>
              <w:tab/>
              <w:t>резервного,</w:t>
            </w:r>
            <w:r>
              <w:tab/>
              <w:t>добавочного,</w:t>
            </w:r>
          </w:p>
          <w:p w:rsidR="00F729B6" w:rsidRDefault="007079F3">
            <w:pPr>
              <w:pStyle w:val="a7"/>
              <w:shd w:val="clear" w:color="auto" w:fill="auto"/>
              <w:spacing w:line="259" w:lineRule="auto"/>
              <w:jc w:val="both"/>
            </w:pPr>
            <w:r>
              <w:t>нераспределенной прибыли и целевого финансирования (не менее 10 хозяйственных операций); укажите документы, на основании которых произведены хозяйственные операции.</w:t>
            </w:r>
          </w:p>
          <w:p w:rsidR="00F729B6" w:rsidRDefault="007079F3">
            <w:pPr>
              <w:pStyle w:val="a7"/>
              <w:numPr>
                <w:ilvl w:val="0"/>
                <w:numId w:val="21"/>
              </w:numPr>
              <w:shd w:val="clear" w:color="auto" w:fill="auto"/>
              <w:tabs>
                <w:tab w:val="left" w:pos="364"/>
              </w:tabs>
              <w:spacing w:line="259" w:lineRule="auto"/>
              <w:jc w:val="both"/>
            </w:pPr>
            <w:r>
              <w:t>Запишите на счета бухгалтерского учета 80, 82, 83, 84, 86, 75 данные из документа Журнал хозяйственных операций; определите остаток по каждому капиталу на конец отчетного периода.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3A6FAA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3</w:t>
            </w:r>
          </w:p>
        </w:tc>
      </w:tr>
    </w:tbl>
    <w:p w:rsidR="00F729B6" w:rsidRDefault="007079F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7"/>
        <w:gridCol w:w="8474"/>
        <w:gridCol w:w="932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4727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12</w:t>
            </w:r>
          </w:p>
        </w:tc>
        <w:tc>
          <w:tcPr>
            <w:tcW w:w="8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after="260" w:line="266" w:lineRule="auto"/>
              <w:jc w:val="both"/>
            </w:pPr>
            <w:r>
              <w:rPr>
                <w:b/>
                <w:bCs/>
              </w:rPr>
              <w:t>12. Вид работ: Анализ нормативных документов по формированию финансовых результатов деятельности экономического субъекта. Отражение в учете финансовых результатов деятельности экономического субъекта в зависимости от вида деятельности.</w:t>
            </w:r>
          </w:p>
          <w:p w:rsidR="00F729B6" w:rsidRDefault="007079F3">
            <w:pPr>
              <w:pStyle w:val="a7"/>
              <w:numPr>
                <w:ilvl w:val="0"/>
                <w:numId w:val="22"/>
              </w:numPr>
              <w:shd w:val="clear" w:color="auto" w:fill="auto"/>
              <w:tabs>
                <w:tab w:val="left" w:pos="378"/>
              </w:tabs>
              <w:spacing w:line="264" w:lineRule="auto"/>
              <w:jc w:val="both"/>
            </w:pPr>
            <w:r>
              <w:t>Проанализируйте различные источники информации, в том числе и нормативные документы по учету финансовых результатов, изучите правила учета нераспределенной прибыли и ее использования в зависимости от вида деятельности организации, укажите источник информации.</w:t>
            </w:r>
          </w:p>
          <w:p w:rsidR="00F729B6" w:rsidRDefault="007079F3">
            <w:pPr>
              <w:pStyle w:val="a7"/>
              <w:numPr>
                <w:ilvl w:val="0"/>
                <w:numId w:val="22"/>
              </w:numPr>
              <w:shd w:val="clear" w:color="auto" w:fill="auto"/>
              <w:tabs>
                <w:tab w:val="left" w:pos="364"/>
              </w:tabs>
              <w:spacing w:line="264" w:lineRule="auto"/>
              <w:jc w:val="both"/>
            </w:pPr>
            <w:r>
              <w:t>Составьте кейс по ситуации учета использования прибыли и анализ описанного кейса:</w:t>
            </w:r>
          </w:p>
          <w:p w:rsidR="00F729B6" w:rsidRDefault="007079F3">
            <w:pPr>
              <w:pStyle w:val="a7"/>
              <w:numPr>
                <w:ilvl w:val="1"/>
                <w:numId w:val="22"/>
              </w:numPr>
              <w:shd w:val="clear" w:color="auto" w:fill="auto"/>
              <w:tabs>
                <w:tab w:val="left" w:pos="428"/>
              </w:tabs>
              <w:spacing w:line="264" w:lineRule="auto"/>
              <w:jc w:val="both"/>
            </w:pPr>
            <w:r>
              <w:t>Опишите конкретную ситуацию - задачу;</w:t>
            </w:r>
          </w:p>
          <w:p w:rsidR="00F729B6" w:rsidRDefault="007079F3">
            <w:pPr>
              <w:pStyle w:val="a7"/>
              <w:numPr>
                <w:ilvl w:val="1"/>
                <w:numId w:val="22"/>
              </w:numPr>
              <w:shd w:val="clear" w:color="auto" w:fill="auto"/>
              <w:tabs>
                <w:tab w:val="left" w:pos="482"/>
              </w:tabs>
              <w:spacing w:line="264" w:lineRule="auto"/>
              <w:jc w:val="both"/>
            </w:pPr>
            <w:r>
              <w:t>Опишите правила учета использования прибыли с приложением схем, таблиц;</w:t>
            </w:r>
          </w:p>
          <w:p w:rsidR="00F729B6" w:rsidRDefault="007079F3">
            <w:pPr>
              <w:pStyle w:val="a7"/>
              <w:numPr>
                <w:ilvl w:val="1"/>
                <w:numId w:val="22"/>
              </w:numPr>
              <w:shd w:val="clear" w:color="auto" w:fill="auto"/>
              <w:tabs>
                <w:tab w:val="left" w:pos="472"/>
                <w:tab w:val="left" w:pos="3254"/>
              </w:tabs>
              <w:spacing w:line="264" w:lineRule="auto"/>
              <w:jc w:val="both"/>
            </w:pPr>
            <w:r>
              <w:t>Дайте характеристику</w:t>
            </w:r>
            <w:r>
              <w:tab/>
              <w:t>документов по учету использования прибыли,</w:t>
            </w:r>
          </w:p>
          <w:p w:rsidR="00F729B6" w:rsidRDefault="007079F3">
            <w:pPr>
              <w:pStyle w:val="a7"/>
              <w:shd w:val="clear" w:color="auto" w:fill="auto"/>
              <w:spacing w:after="120" w:line="264" w:lineRule="auto"/>
              <w:jc w:val="both"/>
            </w:pPr>
            <w:r>
              <w:t>опишите правила их заполнения.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3A6FAA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3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3301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13</w:t>
            </w:r>
          </w:p>
        </w:tc>
        <w:tc>
          <w:tcPr>
            <w:tcW w:w="8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after="260"/>
              <w:jc w:val="both"/>
            </w:pPr>
            <w:r>
              <w:rPr>
                <w:b/>
                <w:bCs/>
              </w:rPr>
              <w:t>13. Вид работ: Изучение нормативных документов по формированию финансовых результатов от обычных видов деятельности экономического субъекта. Отражение в учете финансовых результатов от обычных видов деятельности экономического субъекта.</w:t>
            </w:r>
          </w:p>
          <w:p w:rsidR="00F729B6" w:rsidRDefault="007079F3">
            <w:pPr>
              <w:pStyle w:val="a7"/>
              <w:numPr>
                <w:ilvl w:val="0"/>
                <w:numId w:val="23"/>
              </w:numPr>
              <w:shd w:val="clear" w:color="auto" w:fill="auto"/>
              <w:tabs>
                <w:tab w:val="left" w:pos="245"/>
              </w:tabs>
              <w:jc w:val="both"/>
            </w:pPr>
            <w:r>
              <w:t>Проведите учет финансовых результатов от обычных видов деятельности (не менее трех видов продукции и не менее 10 хозяйственных операций), предварительно сделав необходимые расчеты и записи на счетах 90, 90/9 на бумажном носителе.</w:t>
            </w:r>
          </w:p>
          <w:p w:rsidR="00F729B6" w:rsidRDefault="007079F3">
            <w:pPr>
              <w:pStyle w:val="a7"/>
              <w:numPr>
                <w:ilvl w:val="0"/>
                <w:numId w:val="23"/>
              </w:numPr>
              <w:shd w:val="clear" w:color="auto" w:fill="auto"/>
              <w:tabs>
                <w:tab w:val="left" w:pos="274"/>
              </w:tabs>
              <w:spacing w:after="140"/>
              <w:jc w:val="both"/>
            </w:pPr>
            <w:r>
              <w:t>Составьте документы на продажу продукции: Счет-фактура, Книга продаж, Выписка банка.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3A6FAA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3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6019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14</w:t>
            </w:r>
          </w:p>
        </w:tc>
        <w:tc>
          <w:tcPr>
            <w:tcW w:w="8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300" w:lineRule="auto"/>
              <w:ind w:left="220" w:firstLine="20"/>
              <w:jc w:val="both"/>
            </w:pPr>
            <w:r>
              <w:rPr>
                <w:b/>
                <w:bCs/>
              </w:rPr>
              <w:t>14. Вид работ: Изучение нормативных документов по формированию финансовых результатов по прочим видам деятельности экономического субъекта.</w:t>
            </w:r>
          </w:p>
          <w:p w:rsidR="00F729B6" w:rsidRDefault="007079F3">
            <w:pPr>
              <w:pStyle w:val="a7"/>
              <w:shd w:val="clear" w:color="auto" w:fill="auto"/>
              <w:spacing w:after="260" w:line="300" w:lineRule="auto"/>
              <w:ind w:left="220" w:firstLine="20"/>
              <w:jc w:val="both"/>
            </w:pPr>
            <w:r>
              <w:rPr>
                <w:b/>
                <w:bCs/>
              </w:rPr>
              <w:t>Отражение в учете финансовых результатов по прочим видам деятельности экономического субъекта.</w:t>
            </w:r>
          </w:p>
          <w:p w:rsidR="00F729B6" w:rsidRDefault="007079F3">
            <w:pPr>
              <w:pStyle w:val="a7"/>
              <w:numPr>
                <w:ilvl w:val="0"/>
                <w:numId w:val="24"/>
              </w:numPr>
              <w:shd w:val="clear" w:color="auto" w:fill="auto"/>
              <w:tabs>
                <w:tab w:val="left" w:pos="263"/>
              </w:tabs>
              <w:spacing w:line="259" w:lineRule="auto"/>
              <w:jc w:val="both"/>
            </w:pPr>
            <w:r>
              <w:t>Проведите учет финансовых результатов по прочим видам деятельности (не менее 15 хозяйственных операций), предварительно сделав необходимые расчеты и записи на бухгалтерских счетах 91/1, 91/2, 91/9 на бумажном носителе.</w:t>
            </w:r>
          </w:p>
          <w:p w:rsidR="00F729B6" w:rsidRDefault="007079F3">
            <w:pPr>
              <w:pStyle w:val="a7"/>
              <w:numPr>
                <w:ilvl w:val="0"/>
                <w:numId w:val="24"/>
              </w:numPr>
              <w:shd w:val="clear" w:color="auto" w:fill="auto"/>
              <w:tabs>
                <w:tab w:val="left" w:pos="277"/>
              </w:tabs>
              <w:spacing w:line="259" w:lineRule="auto"/>
              <w:jc w:val="both"/>
            </w:pPr>
            <w:r>
              <w:t>Составьте документы на продажу объекта основных средств: Счет-фактура, Книга продаж, Выписка банка (продолжите записи в Выписке банка Задания № 13.2).</w:t>
            </w:r>
          </w:p>
          <w:p w:rsidR="00F729B6" w:rsidRDefault="007079F3">
            <w:pPr>
              <w:pStyle w:val="a7"/>
              <w:numPr>
                <w:ilvl w:val="0"/>
                <w:numId w:val="24"/>
              </w:numPr>
              <w:shd w:val="clear" w:color="auto" w:fill="auto"/>
              <w:tabs>
                <w:tab w:val="left" w:pos="266"/>
              </w:tabs>
              <w:spacing w:line="259" w:lineRule="auto"/>
              <w:jc w:val="both"/>
            </w:pPr>
            <w:r>
              <w:t>Проведите учет прибылей (убытков) на основании хозяйственных операций Задания № 13 и Задания № 14 и дополнительных хозяйственных операций (не менее 10 хозяйственных операций), предварительно сделав записи на счете 99 на бумажном носителе.</w:t>
            </w:r>
          </w:p>
          <w:p w:rsidR="00F729B6" w:rsidRDefault="007079F3">
            <w:pPr>
              <w:pStyle w:val="a7"/>
              <w:numPr>
                <w:ilvl w:val="0"/>
                <w:numId w:val="24"/>
              </w:numPr>
              <w:shd w:val="clear" w:color="auto" w:fill="auto"/>
              <w:tabs>
                <w:tab w:val="left" w:pos="256"/>
              </w:tabs>
              <w:spacing w:line="259" w:lineRule="auto"/>
              <w:jc w:val="both"/>
            </w:pPr>
            <w:r>
              <w:t>Составьте документ Журнал хозяйственных операций по учету финансовых результатов деятельности предприятия, укажите документы, на основании которых произведены хозяйственные операции.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3A6FAA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3</w:t>
            </w:r>
          </w:p>
        </w:tc>
      </w:tr>
    </w:tbl>
    <w:p w:rsidR="00F729B6" w:rsidRDefault="007079F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4"/>
        <w:gridCol w:w="8464"/>
        <w:gridCol w:w="950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500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15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after="220" w:line="276" w:lineRule="auto"/>
              <w:jc w:val="both"/>
            </w:pPr>
            <w:r>
              <w:rPr>
                <w:b/>
                <w:bCs/>
              </w:rPr>
              <w:t>15. Вид работ: Отражение в учете использования прибыли экономического субъекта.</w:t>
            </w:r>
          </w:p>
          <w:p w:rsidR="00F729B6" w:rsidRDefault="007079F3">
            <w:pPr>
              <w:pStyle w:val="a7"/>
              <w:numPr>
                <w:ilvl w:val="0"/>
                <w:numId w:val="25"/>
              </w:numPr>
              <w:shd w:val="clear" w:color="auto" w:fill="auto"/>
              <w:tabs>
                <w:tab w:val="left" w:pos="518"/>
              </w:tabs>
              <w:spacing w:line="269" w:lineRule="auto"/>
              <w:jc w:val="both"/>
            </w:pPr>
            <w:r>
              <w:t>Проанализируйте различные источники информации, в том числе и нормативные документы, изучите правила учета нераспределенной прибыли и ее использования в зависимости от вида деятельности организации, укажите источник информации.</w:t>
            </w:r>
          </w:p>
          <w:p w:rsidR="00F729B6" w:rsidRDefault="007079F3">
            <w:pPr>
              <w:pStyle w:val="a7"/>
              <w:numPr>
                <w:ilvl w:val="0"/>
                <w:numId w:val="25"/>
              </w:numPr>
              <w:shd w:val="clear" w:color="auto" w:fill="auto"/>
              <w:tabs>
                <w:tab w:val="left" w:pos="360"/>
              </w:tabs>
              <w:spacing w:line="269" w:lineRule="auto"/>
              <w:jc w:val="both"/>
            </w:pPr>
            <w:r>
              <w:t>Составьте кейс по ситуации учета использования прибыли и анализ описанного кейса:</w:t>
            </w:r>
          </w:p>
          <w:p w:rsidR="00F729B6" w:rsidRDefault="007079F3">
            <w:pPr>
              <w:pStyle w:val="a7"/>
              <w:numPr>
                <w:ilvl w:val="1"/>
                <w:numId w:val="25"/>
              </w:numPr>
              <w:shd w:val="clear" w:color="auto" w:fill="auto"/>
              <w:tabs>
                <w:tab w:val="left" w:pos="428"/>
              </w:tabs>
              <w:spacing w:line="269" w:lineRule="auto"/>
              <w:jc w:val="both"/>
            </w:pPr>
            <w:r>
              <w:t>Опишите конкретную ситуацию - задачу;</w:t>
            </w:r>
          </w:p>
          <w:p w:rsidR="00F729B6" w:rsidRDefault="007079F3">
            <w:pPr>
              <w:pStyle w:val="a7"/>
              <w:numPr>
                <w:ilvl w:val="1"/>
                <w:numId w:val="25"/>
              </w:numPr>
              <w:shd w:val="clear" w:color="auto" w:fill="auto"/>
              <w:tabs>
                <w:tab w:val="left" w:pos="493"/>
              </w:tabs>
              <w:spacing w:line="269" w:lineRule="auto"/>
              <w:jc w:val="both"/>
            </w:pPr>
            <w:r>
              <w:t>Опишите правила учета использования прибыли с приложением схем, таблиц;</w:t>
            </w:r>
          </w:p>
          <w:p w:rsidR="00F729B6" w:rsidRDefault="007079F3">
            <w:pPr>
              <w:pStyle w:val="a7"/>
              <w:numPr>
                <w:ilvl w:val="1"/>
                <w:numId w:val="25"/>
              </w:numPr>
              <w:shd w:val="clear" w:color="auto" w:fill="auto"/>
              <w:tabs>
                <w:tab w:val="left" w:pos="475"/>
                <w:tab w:val="left" w:pos="3262"/>
              </w:tabs>
              <w:spacing w:line="266" w:lineRule="auto"/>
              <w:jc w:val="both"/>
            </w:pPr>
            <w:r>
              <w:t>Дайте характеристику</w:t>
            </w:r>
            <w:r>
              <w:tab/>
              <w:t>документов по учету использования прибыли,</w:t>
            </w:r>
          </w:p>
          <w:p w:rsidR="00F729B6" w:rsidRDefault="007079F3">
            <w:pPr>
              <w:pStyle w:val="a7"/>
              <w:shd w:val="clear" w:color="auto" w:fill="auto"/>
              <w:spacing w:line="266" w:lineRule="auto"/>
              <w:jc w:val="both"/>
            </w:pPr>
            <w:r>
              <w:t>опишите правила их заполнения.</w:t>
            </w:r>
          </w:p>
          <w:p w:rsidR="00F729B6" w:rsidRDefault="007079F3">
            <w:pPr>
              <w:pStyle w:val="a7"/>
              <w:numPr>
                <w:ilvl w:val="0"/>
                <w:numId w:val="25"/>
              </w:numPr>
              <w:shd w:val="clear" w:color="auto" w:fill="auto"/>
              <w:tabs>
                <w:tab w:val="left" w:pos="313"/>
              </w:tabs>
              <w:spacing w:after="100" w:line="266" w:lineRule="auto"/>
              <w:jc w:val="both"/>
            </w:pPr>
            <w:r>
              <w:t>Рассчитайте суммы, подлежащих к использованию нераспределенной прибыли, данные расчета, оформите документом Бухгалтерская справка.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3A6FAA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3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3326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16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after="260" w:line="266" w:lineRule="auto"/>
              <w:jc w:val="both"/>
            </w:pPr>
            <w:r>
              <w:rPr>
                <w:b/>
                <w:bCs/>
              </w:rPr>
              <w:t>16. Вид работ: Изучение нормативных документов по учету расчетов с учредителями, по учету собственных акций. Отражение в учете начисления и выплаты дивидендов.</w:t>
            </w:r>
          </w:p>
          <w:p w:rsidR="00F729B6" w:rsidRDefault="007079F3">
            <w:pPr>
              <w:pStyle w:val="a7"/>
              <w:numPr>
                <w:ilvl w:val="0"/>
                <w:numId w:val="26"/>
              </w:numPr>
              <w:shd w:val="clear" w:color="auto" w:fill="auto"/>
              <w:tabs>
                <w:tab w:val="left" w:pos="270"/>
              </w:tabs>
              <w:spacing w:line="266" w:lineRule="auto"/>
              <w:jc w:val="both"/>
            </w:pPr>
            <w:r>
              <w:t>Изучить нормативное регулирование учета расчетов с учредителями, учета собственных акций.</w:t>
            </w:r>
          </w:p>
          <w:p w:rsidR="00F729B6" w:rsidRDefault="007079F3">
            <w:pPr>
              <w:pStyle w:val="a7"/>
              <w:numPr>
                <w:ilvl w:val="0"/>
                <w:numId w:val="26"/>
              </w:numPr>
              <w:shd w:val="clear" w:color="auto" w:fill="auto"/>
              <w:tabs>
                <w:tab w:val="left" w:pos="302"/>
              </w:tabs>
              <w:spacing w:line="266" w:lineRule="auto"/>
              <w:jc w:val="both"/>
            </w:pPr>
            <w:r>
              <w:t>Опишите правила расчета суммы дивидендов, подлежащих к выплате каждому учредителю, оформите данные начислений документом Бухгалтерская справка.</w:t>
            </w:r>
          </w:p>
          <w:p w:rsidR="00F729B6" w:rsidRDefault="007079F3">
            <w:pPr>
              <w:pStyle w:val="a7"/>
              <w:numPr>
                <w:ilvl w:val="0"/>
                <w:numId w:val="26"/>
              </w:numPr>
              <w:shd w:val="clear" w:color="auto" w:fill="auto"/>
              <w:tabs>
                <w:tab w:val="left" w:pos="241"/>
              </w:tabs>
              <w:spacing w:line="266" w:lineRule="auto"/>
            </w:pPr>
            <w:r>
              <w:t>Опишите правила учета собственных акций экономического субъекта.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3A6FAA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3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4446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17</w:t>
            </w:r>
          </w:p>
        </w:tc>
        <w:tc>
          <w:tcPr>
            <w:tcW w:w="8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rPr>
                <w:b/>
                <w:bCs/>
              </w:rPr>
              <w:t>17. Вид работ: Изучение нормативных документов, регламентирующих порядок целевого финансирования экономических субъектов. Отражение в учете экономического субъекта целевого финансирования, доходов будущих периодов и нераспределенной прибыли. Отражение в учете экономического субъекта образования и использования резерва по сомнительным долгам.</w:t>
            </w:r>
          </w:p>
          <w:p w:rsidR="00F729B6" w:rsidRDefault="007079F3">
            <w:pPr>
              <w:pStyle w:val="a7"/>
              <w:numPr>
                <w:ilvl w:val="0"/>
                <w:numId w:val="27"/>
              </w:numPr>
              <w:shd w:val="clear" w:color="auto" w:fill="auto"/>
              <w:tabs>
                <w:tab w:val="left" w:pos="335"/>
              </w:tabs>
              <w:spacing w:line="264" w:lineRule="auto"/>
              <w:jc w:val="both"/>
            </w:pPr>
            <w:r>
              <w:t>Изучить нормативное регулирование порядка целевого финансирования экономических субъектов.</w:t>
            </w:r>
          </w:p>
          <w:p w:rsidR="00F729B6" w:rsidRDefault="007079F3">
            <w:pPr>
              <w:pStyle w:val="a7"/>
              <w:numPr>
                <w:ilvl w:val="0"/>
                <w:numId w:val="27"/>
              </w:numPr>
              <w:shd w:val="clear" w:color="auto" w:fill="auto"/>
              <w:tabs>
                <w:tab w:val="left" w:pos="288"/>
              </w:tabs>
              <w:spacing w:line="264" w:lineRule="auto"/>
              <w:jc w:val="both"/>
            </w:pPr>
            <w:r>
              <w:t>Составьте документ Журнал хозяйственных операций по учету целевого финансирования, доходов будущих периодов и нераспределенной прибыли; укажите документы, на основании которых произведены хозяйственные операции.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4. Опишите правила отражения в учете экономического субъекта образования и использования резерва по сомнительным долгам.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3A6FAA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3</w:t>
            </w:r>
          </w:p>
        </w:tc>
      </w:tr>
    </w:tbl>
    <w:p w:rsidR="00F729B6" w:rsidRDefault="007079F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"/>
        <w:gridCol w:w="8478"/>
        <w:gridCol w:w="940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5285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18</w:t>
            </w:r>
          </w:p>
        </w:tc>
        <w:tc>
          <w:tcPr>
            <w:tcW w:w="8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after="240" w:line="266" w:lineRule="auto"/>
              <w:jc w:val="both"/>
            </w:pPr>
            <w:r>
              <w:rPr>
                <w:b/>
                <w:bCs/>
              </w:rPr>
              <w:t>18. Вид работ: Изучение нормативных документов, регламентирующих порядок проведения инвентаризации. Подготовка документов для проведения инвентаризации активов и обязательств экономического субъекта. Участие в работе комиссии по инвентаризации имущества и обязательств экономического субъекта.</w:t>
            </w:r>
          </w:p>
          <w:p w:rsidR="00F729B6" w:rsidRDefault="007079F3">
            <w:pPr>
              <w:pStyle w:val="a7"/>
              <w:numPr>
                <w:ilvl w:val="0"/>
                <w:numId w:val="28"/>
              </w:numPr>
              <w:shd w:val="clear" w:color="auto" w:fill="auto"/>
              <w:tabs>
                <w:tab w:val="left" w:pos="371"/>
              </w:tabs>
              <w:spacing w:line="266" w:lineRule="auto"/>
              <w:jc w:val="both"/>
            </w:pPr>
            <w:r>
              <w:t xml:space="preserve">Проанализируйте различные источники информации, в том числе и Методические указания по инвентаризации имущества и финансовых обязательств (утв. Приказом Минфина РФ от 13 июня 1995 г. </w:t>
            </w:r>
            <w:r>
              <w:rPr>
                <w:lang w:val="en-US" w:eastAsia="en-US" w:bidi="en-US"/>
              </w:rPr>
              <w:t>N</w:t>
            </w:r>
            <w:r w:rsidRPr="007079F3">
              <w:rPr>
                <w:lang w:eastAsia="en-US" w:bidi="en-US"/>
              </w:rPr>
              <w:t xml:space="preserve"> </w:t>
            </w:r>
            <w:r>
              <w:t>49), изучите правила проведения инвентаризации, укажите источник информации.</w:t>
            </w:r>
          </w:p>
          <w:p w:rsidR="00F729B6" w:rsidRDefault="007079F3">
            <w:pPr>
              <w:pStyle w:val="a7"/>
              <w:numPr>
                <w:ilvl w:val="0"/>
                <w:numId w:val="28"/>
              </w:numPr>
              <w:shd w:val="clear" w:color="auto" w:fill="auto"/>
              <w:tabs>
                <w:tab w:val="left" w:pos="378"/>
              </w:tabs>
              <w:spacing w:line="266" w:lineRule="auto"/>
              <w:jc w:val="both"/>
            </w:pPr>
            <w:r>
              <w:t>Опишите правила проведения инвентаризации имущества на данном предприятии, определите виды инвентаризации, сроки ее проведения, способы и приемы при проведении инвентаризации имущества и обязательств организации.</w:t>
            </w:r>
          </w:p>
          <w:p w:rsidR="00F729B6" w:rsidRDefault="007079F3">
            <w:pPr>
              <w:pStyle w:val="a7"/>
              <w:numPr>
                <w:ilvl w:val="0"/>
                <w:numId w:val="28"/>
              </w:numPr>
              <w:shd w:val="clear" w:color="auto" w:fill="auto"/>
              <w:tabs>
                <w:tab w:val="left" w:pos="335"/>
              </w:tabs>
              <w:spacing w:line="266" w:lineRule="auto"/>
              <w:jc w:val="both"/>
            </w:pPr>
            <w:r>
              <w:t>Опишите участие в работе комиссии по инвентаризации имущества и обязательств экономического субъекта.</w:t>
            </w:r>
          </w:p>
          <w:p w:rsidR="00F729B6" w:rsidRDefault="007079F3">
            <w:pPr>
              <w:pStyle w:val="a7"/>
              <w:numPr>
                <w:ilvl w:val="0"/>
                <w:numId w:val="28"/>
              </w:numPr>
              <w:shd w:val="clear" w:color="auto" w:fill="auto"/>
              <w:tabs>
                <w:tab w:val="left" w:pos="500"/>
              </w:tabs>
              <w:spacing w:line="266" w:lineRule="auto"/>
              <w:jc w:val="both"/>
            </w:pPr>
            <w:r>
              <w:t>Приложите копию приказа на проведение инвентаризации и инвентаризационную ведомость (опись).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3A6FAA">
            <w:pPr>
              <w:pStyle w:val="a7"/>
              <w:shd w:val="clear" w:color="auto" w:fill="auto"/>
              <w:spacing w:line="240" w:lineRule="auto"/>
              <w:ind w:firstLine="440"/>
              <w:jc w:val="both"/>
            </w:pPr>
            <w:r>
              <w:t>3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692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19</w:t>
            </w:r>
          </w:p>
        </w:tc>
        <w:tc>
          <w:tcPr>
            <w:tcW w:w="8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after="180" w:line="300" w:lineRule="auto"/>
              <w:jc w:val="both"/>
            </w:pPr>
            <w:r>
              <w:rPr>
                <w:b/>
                <w:bCs/>
              </w:rPr>
              <w:t xml:space="preserve">19. Вид работ: Подготовка регистров аналитического учета по местам хранения имущества и передача их лицам, ответственным за подготовительный этап, для подбора документации, необходимой для проведения инвентаризации. Выполнение работ по инвентаризации </w:t>
            </w:r>
            <w:proofErr w:type="spellStart"/>
            <w:r>
              <w:rPr>
                <w:b/>
                <w:bCs/>
              </w:rPr>
              <w:t>внеоборотных</w:t>
            </w:r>
            <w:proofErr w:type="spellEnd"/>
            <w:r>
              <w:rPr>
                <w:b/>
                <w:bCs/>
              </w:rPr>
              <w:t xml:space="preserve"> активов, материально-производственных запасов и отражение ее результатов в бухгалтерских проводках.</w:t>
            </w:r>
          </w:p>
          <w:p w:rsidR="00F729B6" w:rsidRDefault="007079F3">
            <w:pPr>
              <w:pStyle w:val="a7"/>
              <w:numPr>
                <w:ilvl w:val="0"/>
                <w:numId w:val="29"/>
              </w:numPr>
              <w:shd w:val="clear" w:color="auto" w:fill="auto"/>
              <w:tabs>
                <w:tab w:val="left" w:pos="331"/>
              </w:tabs>
              <w:spacing w:line="264" w:lineRule="auto"/>
              <w:jc w:val="both"/>
            </w:pPr>
            <w:r>
              <w:t>Проведите инвентаризацию основных средств, составьте документы по инвентаризации: Приказ на проведение инвентаризации основных средств, Инвентаризационная опись форма № ИНВ-1.</w:t>
            </w:r>
          </w:p>
          <w:p w:rsidR="00F729B6" w:rsidRDefault="007079F3">
            <w:pPr>
              <w:pStyle w:val="a7"/>
              <w:numPr>
                <w:ilvl w:val="0"/>
                <w:numId w:val="29"/>
              </w:numPr>
              <w:shd w:val="clear" w:color="auto" w:fill="auto"/>
              <w:tabs>
                <w:tab w:val="left" w:pos="331"/>
              </w:tabs>
              <w:spacing w:after="80" w:line="264" w:lineRule="auto"/>
              <w:jc w:val="both"/>
            </w:pPr>
            <w:r>
              <w:t>Проведите инвентаризацию товарно-материальных ценностей на разных складах с одним материально-ответственным лицом (склад запасных частей, склад строительных материалов, склад минеральных удобрений, склад кормов и др.). Составьте документы по инвентаризации: Приказ на проведение инвентаризации товарно-материальных ценностей, Инвентаризационная опись форма № ИНВ-3. Проведите инвентаризацию на складе товаров или готовой продукции. Составьте документы по инвентаризации: Приказ на проведение инвентаризации товаров, готовой продукции, Инвентаризационная опись форма №ИНВ-3.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3A6FAA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3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3596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20</w:t>
            </w:r>
          </w:p>
        </w:tc>
        <w:tc>
          <w:tcPr>
            <w:tcW w:w="8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20 Вид работ: Отражение в учете убытков от недостачи товара, переданного на ответственное хранение. Изучение порядка отражения в учете списания выявленной при инвентаризации недостачи товаров в пределах норм естественной убыли.</w:t>
            </w:r>
          </w:p>
          <w:p w:rsidR="00F729B6" w:rsidRDefault="007079F3">
            <w:pPr>
              <w:pStyle w:val="a7"/>
              <w:shd w:val="clear" w:color="auto" w:fill="auto"/>
              <w:spacing w:after="260"/>
              <w:jc w:val="both"/>
            </w:pPr>
            <w:r>
              <w:rPr>
                <w:b/>
                <w:bCs/>
              </w:rPr>
              <w:t>Выполнение работ по инвентаризации незавершенного производства и отражение ее результатов в бухгалтерских проводках.</w:t>
            </w:r>
          </w:p>
          <w:p w:rsidR="00F729B6" w:rsidRDefault="007079F3">
            <w:pPr>
              <w:pStyle w:val="a7"/>
              <w:numPr>
                <w:ilvl w:val="0"/>
                <w:numId w:val="30"/>
              </w:numPr>
              <w:shd w:val="clear" w:color="auto" w:fill="auto"/>
              <w:tabs>
                <w:tab w:val="left" w:pos="256"/>
              </w:tabs>
              <w:spacing w:line="257" w:lineRule="auto"/>
              <w:jc w:val="both"/>
            </w:pPr>
            <w:r>
              <w:t>Опишите правила учета результатов инвентаризации - излишки, недостачи, пересортица, с приложением схем, таблиц.</w:t>
            </w:r>
          </w:p>
          <w:p w:rsidR="00F729B6" w:rsidRDefault="007079F3">
            <w:pPr>
              <w:pStyle w:val="a7"/>
              <w:numPr>
                <w:ilvl w:val="0"/>
                <w:numId w:val="30"/>
              </w:numPr>
              <w:shd w:val="clear" w:color="auto" w:fill="auto"/>
              <w:tabs>
                <w:tab w:val="left" w:pos="266"/>
              </w:tabs>
              <w:spacing w:line="257" w:lineRule="auto"/>
              <w:jc w:val="both"/>
            </w:pPr>
            <w:r>
              <w:t>Дайте характеристику документов по учету результатов инвентаризации, опишите правила их заполнения.</w:t>
            </w:r>
          </w:p>
          <w:p w:rsidR="00F729B6" w:rsidRDefault="007079F3">
            <w:pPr>
              <w:pStyle w:val="a7"/>
              <w:numPr>
                <w:ilvl w:val="0"/>
                <w:numId w:val="30"/>
              </w:numPr>
              <w:shd w:val="clear" w:color="auto" w:fill="auto"/>
              <w:tabs>
                <w:tab w:val="left" w:pos="439"/>
              </w:tabs>
              <w:spacing w:after="140" w:line="257" w:lineRule="auto"/>
              <w:jc w:val="both"/>
            </w:pPr>
            <w:r>
              <w:t>Изучить порядок отражения в учете списания выявленной при инвентаризации недостачи товаров в пределах норм естественной убыли.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3A6FAA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3</w:t>
            </w:r>
          </w:p>
        </w:tc>
      </w:tr>
    </w:tbl>
    <w:p w:rsidR="00F729B6" w:rsidRDefault="007079F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2"/>
        <w:gridCol w:w="8467"/>
        <w:gridCol w:w="968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2718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numPr>
                <w:ilvl w:val="0"/>
                <w:numId w:val="31"/>
              </w:numPr>
              <w:shd w:val="clear" w:color="auto" w:fill="auto"/>
              <w:tabs>
                <w:tab w:val="left" w:pos="310"/>
              </w:tabs>
              <w:spacing w:line="264" w:lineRule="auto"/>
            </w:pPr>
            <w:r>
              <w:t>Опишите порядок выполнения работ по инвентаризации незавершенного производства и отражение ее результатов в бухгалтерских проводках.</w:t>
            </w:r>
          </w:p>
          <w:p w:rsidR="00F729B6" w:rsidRDefault="007079F3">
            <w:pPr>
              <w:pStyle w:val="a7"/>
              <w:numPr>
                <w:ilvl w:val="0"/>
                <w:numId w:val="31"/>
              </w:numPr>
              <w:shd w:val="clear" w:color="auto" w:fill="auto"/>
              <w:tabs>
                <w:tab w:val="left" w:pos="256"/>
              </w:tabs>
              <w:spacing w:line="302" w:lineRule="auto"/>
            </w:pPr>
            <w:r>
              <w:t>. Отразите результаты инвентаризации - излишек, недостача, пересортица товаров, готовой продукции в документах Сличительная ведомость форма №ИНВ-19 и Ведомость учета результатов, выявленных инвентаризацией форма №ИНВ-26.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142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21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6" w:lineRule="auto"/>
              <w:jc w:val="both"/>
            </w:pPr>
            <w:r>
              <w:rPr>
                <w:b/>
                <w:bCs/>
              </w:rPr>
              <w:t>21. Вид работ: Выполнение работ по инвентаризации кассы, денежных документов и бланков документов строгой отчетности и отражение ее результатов в бухгалтерских проводках. Выполнение работ по инвентаризации средств на счетах в банке и отражение ее результатов в бухгалтерских проводках. Выполнение работ по инвентаризации дебиторской и кредиторской задолженности и отражение ее результатов в бухгалтерских проводках.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3A6FAA">
            <w:pPr>
              <w:pStyle w:val="a7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578"/>
          <w:jc w:val="center"/>
        </w:trPr>
        <w:tc>
          <w:tcPr>
            <w:tcW w:w="652" w:type="dxa"/>
            <w:tcBorders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84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729B6" w:rsidRDefault="007079F3">
            <w:pPr>
              <w:pStyle w:val="a7"/>
              <w:numPr>
                <w:ilvl w:val="0"/>
                <w:numId w:val="32"/>
              </w:numPr>
              <w:shd w:val="clear" w:color="auto" w:fill="auto"/>
              <w:tabs>
                <w:tab w:val="left" w:pos="241"/>
              </w:tabs>
              <w:spacing w:line="266" w:lineRule="auto"/>
            </w:pPr>
            <w:r>
              <w:t>Изучить нормативное регулирование инвентаризации денежных сре</w:t>
            </w:r>
            <w:proofErr w:type="gramStart"/>
            <w:r>
              <w:t>дств в к</w:t>
            </w:r>
            <w:proofErr w:type="gramEnd"/>
            <w:r>
              <w:t>ассе, на расчетных счетах и других счетах в банке.</w:t>
            </w:r>
          </w:p>
          <w:p w:rsidR="00F729B6" w:rsidRDefault="007079F3">
            <w:pPr>
              <w:pStyle w:val="a7"/>
              <w:numPr>
                <w:ilvl w:val="0"/>
                <w:numId w:val="32"/>
              </w:numPr>
              <w:shd w:val="clear" w:color="auto" w:fill="auto"/>
              <w:tabs>
                <w:tab w:val="left" w:pos="238"/>
              </w:tabs>
              <w:spacing w:line="266" w:lineRule="auto"/>
            </w:pPr>
            <w:r>
              <w:t>Принять участие в снятии денежных остатков и остатков бланков строгой отчетности и денежных документов в кассе экономического субъекта.</w:t>
            </w:r>
          </w:p>
          <w:p w:rsidR="00F729B6" w:rsidRDefault="007079F3">
            <w:pPr>
              <w:pStyle w:val="a7"/>
              <w:numPr>
                <w:ilvl w:val="0"/>
                <w:numId w:val="32"/>
              </w:numPr>
              <w:shd w:val="clear" w:color="auto" w:fill="auto"/>
              <w:tabs>
                <w:tab w:val="left" w:pos="252"/>
              </w:tabs>
              <w:spacing w:line="266" w:lineRule="auto"/>
            </w:pPr>
            <w:r>
              <w:t>Описать порядок и документальное оформление инвентаризации дебиторской и кредиторской задолженности и отражение ее результатов в бухгалтерских проводках.</w:t>
            </w:r>
          </w:p>
          <w:p w:rsidR="00F729B6" w:rsidRDefault="007079F3">
            <w:pPr>
              <w:pStyle w:val="a7"/>
              <w:numPr>
                <w:ilvl w:val="0"/>
                <w:numId w:val="32"/>
              </w:numPr>
              <w:shd w:val="clear" w:color="auto" w:fill="auto"/>
              <w:tabs>
                <w:tab w:val="left" w:pos="245"/>
              </w:tabs>
              <w:spacing w:line="266" w:lineRule="auto"/>
            </w:pPr>
            <w:r>
              <w:t>Приложить копии приказа и акт инвентаризации кассы организации.</w:t>
            </w:r>
          </w:p>
        </w:tc>
        <w:tc>
          <w:tcPr>
            <w:tcW w:w="968" w:type="dxa"/>
            <w:tcBorders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1408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22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302" w:lineRule="auto"/>
            </w:pPr>
            <w:r>
              <w:rPr>
                <w:b/>
                <w:bCs/>
              </w:rPr>
              <w:t>22. Вид работ: Выполнение работ по инвентаризации расчетов с покупателями, поставщиками и прочими дебиторами, и кредиторами, с подотчетными лицами, с бюджетом, внебюджетными фондами и отражение ее результатов в бухгалтерских проводках.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3A6FAA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3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3118"/>
          <w:jc w:val="center"/>
        </w:trPr>
        <w:tc>
          <w:tcPr>
            <w:tcW w:w="652" w:type="dxa"/>
            <w:tcBorders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846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729B6" w:rsidRDefault="007079F3">
            <w:pPr>
              <w:pStyle w:val="a7"/>
              <w:numPr>
                <w:ilvl w:val="0"/>
                <w:numId w:val="33"/>
              </w:numPr>
              <w:shd w:val="clear" w:color="auto" w:fill="auto"/>
              <w:tabs>
                <w:tab w:val="left" w:pos="245"/>
              </w:tabs>
            </w:pPr>
            <w:r>
              <w:t>Проведите инвентаризацию расчетов с покупателями, поставщиками, с подотчетными лицами, с бюджетом по налогу на доходы физических лиц, с внебюджетными фондами.</w:t>
            </w:r>
          </w:p>
          <w:p w:rsidR="00F729B6" w:rsidRDefault="007079F3">
            <w:pPr>
              <w:pStyle w:val="a7"/>
              <w:numPr>
                <w:ilvl w:val="0"/>
                <w:numId w:val="33"/>
              </w:numPr>
              <w:shd w:val="clear" w:color="auto" w:fill="auto"/>
              <w:tabs>
                <w:tab w:val="left" w:pos="313"/>
              </w:tabs>
            </w:pPr>
            <w:r>
              <w:t>Составьте документы: Приказ на проведение инвентаризации, Акт инвентаризации расчетов с покупателями, с поставщиками и прочими дебиторами и кредиторами форма № ИНВ-17 и Справку - приложение к Акту инвентаризации.</w:t>
            </w:r>
          </w:p>
          <w:p w:rsidR="00F729B6" w:rsidRDefault="007079F3">
            <w:pPr>
              <w:pStyle w:val="a7"/>
              <w:numPr>
                <w:ilvl w:val="0"/>
                <w:numId w:val="33"/>
              </w:numPr>
              <w:shd w:val="clear" w:color="auto" w:fill="auto"/>
              <w:tabs>
                <w:tab w:val="left" w:pos="241"/>
              </w:tabs>
            </w:pPr>
            <w:r>
              <w:t>Проанализируйте и определите задолженность, нереальную для взыскания с целью принятия мер к взысканию задолженности с должников, либо к списанию с учета.</w:t>
            </w:r>
          </w:p>
        </w:tc>
        <w:tc>
          <w:tcPr>
            <w:tcW w:w="96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rPr>
                <w:color w:val="AD714F"/>
              </w:rPr>
              <w:t>*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722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23</w:t>
            </w:r>
          </w:p>
        </w:tc>
        <w:tc>
          <w:tcPr>
            <w:tcW w:w="8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</w:pPr>
            <w:r>
              <w:rPr>
                <w:b/>
                <w:bCs/>
              </w:rPr>
              <w:t>23. Вид работ: Формирование бухгалтерских проводок по отражению недостачи ценностей, выявленных в ходе инвентаризации, независимо от причин их возникновения с целью контроля на счете 94 «Недостачи и потери от порчи ценностей».</w:t>
            </w:r>
          </w:p>
          <w:p w:rsidR="00F729B6" w:rsidRDefault="007079F3">
            <w:pPr>
              <w:pStyle w:val="a7"/>
              <w:shd w:val="clear" w:color="auto" w:fill="auto"/>
            </w:pPr>
            <w:r>
              <w:t>1. Составьте кейс по ситуации проведения инвентаризации имущества предприятия и по отражению недостачи ценностей, выявленных в ходе инвентаризации, независимо от причин их возникновения с целью контроля на счете 94 «Недостачи и потери от порчи ценностей», анализ описанного кейса: 1.1. Опишите конкретную ситуацию - задачу;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3A6FAA">
            <w:pPr>
              <w:pStyle w:val="a7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</w:tr>
    </w:tbl>
    <w:p w:rsidR="00F729B6" w:rsidRDefault="007079F3">
      <w:pPr>
        <w:spacing w:line="1" w:lineRule="exact"/>
      </w:pPr>
      <w:r>
        <w:br w:type="page"/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7"/>
        <w:gridCol w:w="8474"/>
        <w:gridCol w:w="936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2729"/>
          <w:jc w:val="right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8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1624"/>
              </w:tabs>
              <w:spacing w:line="259" w:lineRule="auto"/>
            </w:pPr>
            <w:r>
              <w:t>1.2.Опишите</w:t>
            </w:r>
            <w:r>
              <w:tab/>
              <w:t>правила учета результатов инвентаризации - недостачи,</w:t>
            </w:r>
          </w:p>
          <w:p w:rsidR="00F729B6" w:rsidRDefault="007079F3">
            <w:pPr>
              <w:pStyle w:val="a7"/>
              <w:shd w:val="clear" w:color="auto" w:fill="auto"/>
              <w:spacing w:line="259" w:lineRule="auto"/>
            </w:pPr>
            <w:r>
              <w:t>пересортицы, с приложением схем, таблиц;</w:t>
            </w:r>
          </w:p>
          <w:p w:rsidR="00F729B6" w:rsidRDefault="007079F3">
            <w:pPr>
              <w:pStyle w:val="a7"/>
              <w:shd w:val="clear" w:color="auto" w:fill="auto"/>
              <w:spacing w:line="259" w:lineRule="auto"/>
            </w:pPr>
            <w:r>
              <w:t>1.3. Дайте характеристику документов по учету результатов инвентаризации, опишите правила их заполнения.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4781"/>
          <w:jc w:val="right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24</w:t>
            </w:r>
          </w:p>
        </w:tc>
        <w:tc>
          <w:tcPr>
            <w:tcW w:w="8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</w:pPr>
            <w:r>
              <w:rPr>
                <w:b/>
                <w:bCs/>
              </w:rPr>
              <w:t>24. Вид работ: Составление сличительных ведомостей и установление соответствия данных о фактическом наличии средств данным бухгалтерского учета.</w:t>
            </w:r>
          </w:p>
          <w:p w:rsidR="00F729B6" w:rsidRDefault="007079F3">
            <w:pPr>
              <w:pStyle w:val="a7"/>
              <w:shd w:val="clear" w:color="auto" w:fill="auto"/>
              <w:spacing w:after="260"/>
            </w:pPr>
            <w:r>
              <w:rPr>
                <w:b/>
                <w:bCs/>
              </w:rPr>
              <w:t>Документальное оформление результатов инвентаризации активов и обязательств экономического субъекта.</w:t>
            </w:r>
          </w:p>
          <w:p w:rsidR="00F729B6" w:rsidRDefault="007079F3">
            <w:pPr>
              <w:pStyle w:val="a7"/>
              <w:numPr>
                <w:ilvl w:val="0"/>
                <w:numId w:val="34"/>
              </w:numPr>
              <w:shd w:val="clear" w:color="auto" w:fill="auto"/>
              <w:tabs>
                <w:tab w:val="left" w:pos="248"/>
              </w:tabs>
              <w:spacing w:line="300" w:lineRule="auto"/>
            </w:pPr>
            <w:r>
              <w:t>Составьте документ Журнал хозяйственных операций по результатам инвентаризации имущества и обязательств (не менее 15 хозяйственных операций), укажите документы, на основании которых были произведены хозяйственные операции.</w:t>
            </w:r>
          </w:p>
          <w:p w:rsidR="00F729B6" w:rsidRDefault="007079F3">
            <w:pPr>
              <w:pStyle w:val="a7"/>
              <w:numPr>
                <w:ilvl w:val="0"/>
                <w:numId w:val="34"/>
              </w:numPr>
              <w:shd w:val="clear" w:color="auto" w:fill="auto"/>
              <w:tabs>
                <w:tab w:val="left" w:pos="248"/>
              </w:tabs>
              <w:spacing w:line="300" w:lineRule="auto"/>
            </w:pPr>
            <w:r>
              <w:t>Проставьте в Журнале хозяйственных операций бухгалтерские проводки по результатам инвентаризации имущества и обязательств.</w:t>
            </w:r>
          </w:p>
          <w:p w:rsidR="00F729B6" w:rsidRDefault="007079F3">
            <w:pPr>
              <w:pStyle w:val="a7"/>
              <w:numPr>
                <w:ilvl w:val="0"/>
                <w:numId w:val="34"/>
              </w:numPr>
              <w:shd w:val="clear" w:color="auto" w:fill="auto"/>
              <w:tabs>
                <w:tab w:val="left" w:pos="241"/>
              </w:tabs>
              <w:spacing w:after="140" w:line="300" w:lineRule="auto"/>
            </w:pPr>
            <w:r>
              <w:t>Документально оформите результаты инвентаризации (Сличительная ведомость форма № ИНВ-19 и Ведомость учета результатов, выявленных инвентаризацией форма № ИНВ-26).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3A6FAA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3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857"/>
          <w:jc w:val="right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8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3A6FAA">
            <w:pPr>
              <w:pStyle w:val="a7"/>
              <w:shd w:val="clear" w:color="auto" w:fill="auto"/>
              <w:spacing w:line="240" w:lineRule="auto"/>
            </w:pPr>
            <w:r>
              <w:rPr>
                <w:b/>
                <w:bCs/>
              </w:rPr>
              <w:t>72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rPr>
                <w:b/>
                <w:bCs/>
              </w:rPr>
              <w:t>часа</w:t>
            </w:r>
          </w:p>
          <w:p w:rsidR="00F729B6" w:rsidRDefault="007079F3" w:rsidP="003A6FAA">
            <w:pPr>
              <w:pStyle w:val="a7"/>
              <w:shd w:val="clear" w:color="auto" w:fill="auto"/>
              <w:spacing w:line="240" w:lineRule="auto"/>
            </w:pPr>
            <w:r>
              <w:rPr>
                <w:b/>
                <w:bCs/>
              </w:rPr>
              <w:t>/</w:t>
            </w:r>
            <w:r w:rsidR="003A6FAA">
              <w:rPr>
                <w:b/>
                <w:bCs/>
              </w:rPr>
              <w:t>12</w:t>
            </w:r>
            <w:r>
              <w:rPr>
                <w:b/>
                <w:bCs/>
              </w:rPr>
              <w:t xml:space="preserve"> дня</w:t>
            </w:r>
          </w:p>
        </w:tc>
      </w:tr>
    </w:tbl>
    <w:p w:rsidR="00F729B6" w:rsidRDefault="00F729B6">
      <w:pPr>
        <w:spacing w:after="819" w:line="1" w:lineRule="exact"/>
      </w:pPr>
    </w:p>
    <w:p w:rsidR="00F729B6" w:rsidRDefault="007079F3">
      <w:pPr>
        <w:pStyle w:val="1"/>
        <w:shd w:val="clear" w:color="auto" w:fill="auto"/>
        <w:spacing w:line="240" w:lineRule="auto"/>
        <w:ind w:firstLine="1000"/>
      </w:pPr>
      <w:r>
        <w:t>Задания разработал руководитель практики</w:t>
      </w:r>
    </w:p>
    <w:p w:rsidR="00F729B6" w:rsidRDefault="003A6FAA">
      <w:pPr>
        <w:pStyle w:val="1"/>
        <w:shd w:val="clear" w:color="auto" w:fill="auto"/>
        <w:spacing w:after="560" w:line="240" w:lineRule="auto"/>
        <w:ind w:firstLine="1000"/>
      </w:pPr>
      <w:r>
        <w:t>________________</w:t>
      </w:r>
      <w:r w:rsidR="007079F3">
        <w:t>, преподаватель ОГБПОУ «</w:t>
      </w:r>
      <w:r>
        <w:t>Кривошеинский агропромышленный техникум</w:t>
      </w:r>
      <w:r w:rsidR="007079F3">
        <w:t>»</w:t>
      </w:r>
    </w:p>
    <w:p w:rsidR="00F729B6" w:rsidRDefault="007079F3">
      <w:pPr>
        <w:pStyle w:val="11"/>
        <w:keepNext/>
        <w:keepLines/>
        <w:shd w:val="clear" w:color="auto" w:fill="auto"/>
        <w:spacing w:after="1040" w:line="240" w:lineRule="auto"/>
        <w:ind w:firstLine="1000"/>
      </w:pPr>
      <w:bookmarkStart w:id="16" w:name="bookmark22"/>
      <w:bookmarkStart w:id="17" w:name="bookmark23"/>
      <w:r>
        <w:t>СОГЛАСОВАНО</w:t>
      </w:r>
      <w:bookmarkEnd w:id="16"/>
      <w:bookmarkEnd w:id="17"/>
    </w:p>
    <w:p w:rsidR="00F729B6" w:rsidRDefault="007079F3">
      <w:pPr>
        <w:pStyle w:val="1"/>
        <w:shd w:val="clear" w:color="auto" w:fill="auto"/>
        <w:spacing w:line="269" w:lineRule="auto"/>
        <w:ind w:left="1000" w:firstLine="20"/>
      </w:pPr>
      <w:r>
        <w:rPr>
          <w:sz w:val="20"/>
          <w:szCs w:val="20"/>
        </w:rPr>
        <w:t xml:space="preserve">Руководитель профильной организации </w:t>
      </w:r>
      <w:r>
        <w:t>« » 2020</w:t>
      </w:r>
      <w:r>
        <w:br w:type="page"/>
      </w:r>
    </w:p>
    <w:p w:rsidR="00F729B6" w:rsidRDefault="007079F3">
      <w:pPr>
        <w:pStyle w:val="1"/>
        <w:shd w:val="clear" w:color="auto" w:fill="auto"/>
        <w:spacing w:after="300" w:line="240" w:lineRule="auto"/>
        <w:ind w:right="240"/>
        <w:jc w:val="right"/>
      </w:pPr>
      <w:r>
        <w:rPr>
          <w:b/>
          <w:bCs/>
        </w:rPr>
        <w:t>Приложение 2</w:t>
      </w:r>
    </w:p>
    <w:p w:rsidR="00F729B6" w:rsidRDefault="007079F3">
      <w:pPr>
        <w:pStyle w:val="11"/>
        <w:keepNext/>
        <w:keepLines/>
        <w:shd w:val="clear" w:color="auto" w:fill="auto"/>
        <w:spacing w:after="240" w:line="266" w:lineRule="auto"/>
        <w:jc w:val="center"/>
      </w:pPr>
      <w:bookmarkStart w:id="18" w:name="bookmark24"/>
      <w:bookmarkStart w:id="19" w:name="bookmark25"/>
      <w:r>
        <w:t>АТТЕСТАЦИОННЫЙ ЛИСТ</w:t>
      </w:r>
      <w:r>
        <w:br/>
        <w:t>ПО ИТОГАМ ПРОХОЖДЕНИЯ ПРОИЗВОДСТВЕННОЙ ПРАКТИКИ</w:t>
      </w:r>
      <w:bookmarkEnd w:id="18"/>
      <w:bookmarkEnd w:id="19"/>
    </w:p>
    <w:p w:rsidR="00F729B6" w:rsidRDefault="007079F3">
      <w:pPr>
        <w:pStyle w:val="1"/>
        <w:shd w:val="clear" w:color="auto" w:fill="auto"/>
        <w:tabs>
          <w:tab w:val="left" w:leader="underscore" w:pos="6942"/>
          <w:tab w:val="left" w:leader="underscore" w:pos="8151"/>
          <w:tab w:val="left" w:leader="underscore" w:pos="8536"/>
        </w:tabs>
        <w:spacing w:after="240" w:line="271" w:lineRule="auto"/>
        <w:ind w:left="1300" w:firstLine="5440"/>
      </w:pPr>
      <w:r>
        <w:tab/>
        <w:t xml:space="preserve">(ФИО обучающегося) обучающийся 3 курса, группы </w:t>
      </w:r>
      <w:r w:rsidR="003A6FAA">
        <w:t>____</w:t>
      </w:r>
      <w:r>
        <w:t xml:space="preserve">, по специальности СПО 38.02.01 «Экономика и бухгалтерский учет», успешно прошел производственную практику </w:t>
      </w:r>
      <w:proofErr w:type="gramStart"/>
      <w:r>
        <w:t>по</w:t>
      </w:r>
      <w:proofErr w:type="gramEnd"/>
      <w:r>
        <w:t xml:space="preserve"> профессиональному ПМ02. Ведение бухгалтерского учета источников формирования активов, выполнение работ по инвентаризации активов и финансовых обязательств организации в объеме </w:t>
      </w:r>
      <w:r w:rsidR="003A6FAA">
        <w:t>72 часа</w:t>
      </w:r>
      <w:r>
        <w:t xml:space="preserve"> в период с « » 20</w:t>
      </w:r>
      <w:r>
        <w:tab/>
        <w:t>г. по « » 20</w:t>
      </w:r>
      <w:r>
        <w:tab/>
        <w:t>г.</w:t>
      </w:r>
    </w:p>
    <w:p w:rsidR="00F729B6" w:rsidRDefault="007079F3">
      <w:pPr>
        <w:pStyle w:val="a5"/>
        <w:shd w:val="clear" w:color="auto" w:fill="auto"/>
        <w:spacing w:line="276" w:lineRule="auto"/>
        <w:ind w:left="1274"/>
      </w:pPr>
      <w:r>
        <w:rPr>
          <w:b/>
          <w:bCs/>
        </w:rPr>
        <w:t>1.Виды и качество выполнения работ в период прохождения учебной практики студентом: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0"/>
        <w:gridCol w:w="1152"/>
        <w:gridCol w:w="6242"/>
        <w:gridCol w:w="990"/>
        <w:gridCol w:w="1876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1696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57" w:lineRule="auto"/>
              <w:jc w:val="center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59" w:lineRule="auto"/>
              <w:jc w:val="center"/>
            </w:pPr>
            <w:proofErr w:type="spellStart"/>
            <w:proofErr w:type="gramStart"/>
            <w:r>
              <w:rPr>
                <w:b/>
                <w:bCs/>
              </w:rPr>
              <w:t>Наимен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ование</w:t>
            </w:r>
            <w:proofErr w:type="spellEnd"/>
            <w:proofErr w:type="gramEnd"/>
            <w:r>
              <w:rPr>
                <w:b/>
                <w:bCs/>
              </w:rPr>
              <w:t xml:space="preserve"> и код</w:t>
            </w:r>
          </w:p>
          <w:p w:rsidR="00F729B6" w:rsidRDefault="007079F3">
            <w:pPr>
              <w:pStyle w:val="a7"/>
              <w:shd w:val="clear" w:color="auto" w:fill="auto"/>
              <w:spacing w:line="259" w:lineRule="auto"/>
            </w:pPr>
            <w:r>
              <w:rPr>
                <w:b/>
                <w:bCs/>
              </w:rPr>
              <w:t xml:space="preserve">ПК, </w:t>
            </w:r>
            <w:proofErr w:type="gramStart"/>
            <w:r>
              <w:rPr>
                <w:b/>
                <w:bCs/>
              </w:rPr>
              <w:t>ОК</w:t>
            </w:r>
            <w:proofErr w:type="gramEnd"/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Виды работ/показатель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center"/>
            </w:pPr>
            <w:r>
              <w:t>Объем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center"/>
            </w:pPr>
            <w:r>
              <w:t>(час)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center"/>
            </w:pPr>
            <w:r>
              <w:rPr>
                <w:b/>
                <w:bCs/>
              </w:rPr>
              <w:t>Оценка выполнено (</w:t>
            </w:r>
            <w:proofErr w:type="spellStart"/>
            <w:r>
              <w:rPr>
                <w:b/>
                <w:bCs/>
              </w:rPr>
              <w:t>удовл</w:t>
            </w:r>
            <w:proofErr w:type="spellEnd"/>
            <w:r>
              <w:rPr>
                <w:b/>
                <w:bCs/>
              </w:rPr>
              <w:t>., хор</w:t>
            </w:r>
            <w:proofErr w:type="gramStart"/>
            <w:r>
              <w:rPr>
                <w:b/>
                <w:bCs/>
              </w:rPr>
              <w:t xml:space="preserve">., </w:t>
            </w:r>
            <w:proofErr w:type="spellStart"/>
            <w:proofErr w:type="gramEnd"/>
            <w:r>
              <w:rPr>
                <w:b/>
                <w:bCs/>
              </w:rPr>
              <w:t>отл</w:t>
            </w:r>
            <w:proofErr w:type="spellEnd"/>
            <w:r>
              <w:rPr>
                <w:b/>
                <w:bCs/>
              </w:rPr>
              <w:t>.)/не выполнено (</w:t>
            </w:r>
            <w:proofErr w:type="spellStart"/>
            <w:r>
              <w:rPr>
                <w:b/>
                <w:bCs/>
              </w:rPr>
              <w:t>неудовл</w:t>
            </w:r>
            <w:proofErr w:type="spellEnd"/>
            <w:r>
              <w:rPr>
                <w:b/>
                <w:bCs/>
              </w:rPr>
              <w:t>.)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6131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ПК 1.1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ПК 2.1-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2.7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ОК</w:t>
            </w:r>
            <w:proofErr w:type="gramStart"/>
            <w:r>
              <w:t>1</w:t>
            </w:r>
            <w:proofErr w:type="gramEnd"/>
            <w:r>
              <w:t>-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ОК11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left" w:pos="1580"/>
              </w:tabs>
              <w:spacing w:line="264" w:lineRule="auto"/>
              <w:jc w:val="both"/>
            </w:pPr>
            <w:r>
              <w:t>Перед началом выполнения работ познакомьтесь и опишите</w:t>
            </w:r>
            <w:r>
              <w:tab/>
              <w:t>организационно - правовую структуру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 xml:space="preserve">предприятия, структуру управления предприятия, материальную базу, специализацию предприятия. Изучите и опишите структуру и штат бухгалтерии, форму учета и программу </w:t>
            </w:r>
            <w:proofErr w:type="gramStart"/>
            <w:r>
              <w:t>автоматизации</w:t>
            </w:r>
            <w:proofErr w:type="gramEnd"/>
            <w:r>
              <w:t xml:space="preserve"> применяемую на данном предприятии.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rPr>
                <w:b/>
                <w:bCs/>
              </w:rPr>
              <w:t>1. Вид работ: Анализ рабочего плана счетов экономического субъекта, формирования учетной политики, организации бухгалтерского учета и структуры экономического субъекта организации.</w:t>
            </w:r>
          </w:p>
          <w:p w:rsidR="00F729B6" w:rsidRDefault="007079F3">
            <w:pPr>
              <w:pStyle w:val="a7"/>
              <w:numPr>
                <w:ilvl w:val="0"/>
                <w:numId w:val="35"/>
              </w:numPr>
              <w:shd w:val="clear" w:color="auto" w:fill="auto"/>
              <w:tabs>
                <w:tab w:val="left" w:pos="666"/>
              </w:tabs>
              <w:spacing w:line="264" w:lineRule="auto"/>
              <w:jc w:val="both"/>
            </w:pPr>
            <w:r>
              <w:t xml:space="preserve">Изучен рабочий план счетов </w:t>
            </w:r>
            <w:proofErr w:type="gramStart"/>
            <w:r>
              <w:t>экономического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tabs>
                <w:tab w:val="left" w:pos="2142"/>
                <w:tab w:val="left" w:pos="3305"/>
              </w:tabs>
              <w:spacing w:line="264" w:lineRule="auto"/>
              <w:jc w:val="both"/>
            </w:pPr>
            <w:r>
              <w:t>субъекта и сравнение его с типовым планом счетов бухгалтерского</w:t>
            </w:r>
            <w:r>
              <w:tab/>
              <w:t>учета</w:t>
            </w:r>
            <w:r>
              <w:tab/>
            </w:r>
            <w:proofErr w:type="gramStart"/>
            <w:r>
              <w:t>финансово-хозяйственной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деятельности.</w:t>
            </w:r>
          </w:p>
          <w:p w:rsidR="00F729B6" w:rsidRDefault="007079F3">
            <w:pPr>
              <w:pStyle w:val="a7"/>
              <w:numPr>
                <w:ilvl w:val="0"/>
                <w:numId w:val="35"/>
              </w:numPr>
              <w:shd w:val="clear" w:color="auto" w:fill="auto"/>
              <w:tabs>
                <w:tab w:val="left" w:pos="677"/>
              </w:tabs>
              <w:spacing w:line="264" w:lineRule="auto"/>
              <w:jc w:val="both"/>
            </w:pPr>
            <w:r>
              <w:t>Ознакомился и изучил формирование учетной политики организации.</w:t>
            </w:r>
          </w:p>
          <w:p w:rsidR="00F729B6" w:rsidRDefault="007079F3">
            <w:pPr>
              <w:pStyle w:val="a7"/>
              <w:numPr>
                <w:ilvl w:val="0"/>
                <w:numId w:val="35"/>
              </w:numPr>
              <w:shd w:val="clear" w:color="auto" w:fill="auto"/>
              <w:tabs>
                <w:tab w:val="left" w:pos="677"/>
              </w:tabs>
              <w:spacing w:line="264" w:lineRule="auto"/>
              <w:jc w:val="both"/>
            </w:pPr>
            <w:r>
              <w:t>Ознакомился с организацией бухгалтерского учета и структурой экономического субъекта.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634"/>
                <w:tab w:val="left" w:pos="2689"/>
                <w:tab w:val="left" w:pos="4964"/>
              </w:tabs>
              <w:spacing w:line="264" w:lineRule="auto"/>
              <w:jc w:val="both"/>
            </w:pPr>
            <w:r>
              <w:t>Приложена</w:t>
            </w:r>
            <w:r>
              <w:tab/>
              <w:t>схема</w:t>
            </w:r>
            <w:r>
              <w:tab/>
              <w:t>организационной</w:t>
            </w:r>
            <w:r>
              <w:tab/>
              <w:t>структуры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экономического субъекта и бухгалтерской службы данной организации.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proofErr w:type="gramStart"/>
            <w:r>
              <w:t>Выполнено/ (4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- «хорошо»)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783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2</w:t>
            </w: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2. Вид работ: Изучение нормативных документов по учету личного состава, по учету использования рабочего времени. Заполнение документов по учету личного состава, по учету использования рабочего времени, по учету численности работников, учету отработанного времени и выработки.</w:t>
            </w:r>
          </w:p>
          <w:p w:rsidR="00F729B6" w:rsidRDefault="007079F3">
            <w:pPr>
              <w:pStyle w:val="a7"/>
              <w:numPr>
                <w:ilvl w:val="0"/>
                <w:numId w:val="36"/>
              </w:numPr>
              <w:shd w:val="clear" w:color="auto" w:fill="auto"/>
              <w:tabs>
                <w:tab w:val="left" w:pos="680"/>
              </w:tabs>
              <w:jc w:val="both"/>
            </w:pPr>
            <w:r>
              <w:t>Изучены нормативные документы по учету личного состава, по учету использования рабочего времени.</w:t>
            </w:r>
          </w:p>
          <w:p w:rsidR="00F729B6" w:rsidRDefault="007079F3">
            <w:pPr>
              <w:pStyle w:val="a7"/>
              <w:numPr>
                <w:ilvl w:val="0"/>
                <w:numId w:val="36"/>
              </w:numPr>
              <w:shd w:val="clear" w:color="auto" w:fill="auto"/>
              <w:tabs>
                <w:tab w:val="left" w:pos="670"/>
              </w:tabs>
              <w:jc w:val="both"/>
            </w:pPr>
            <w:r>
              <w:t>Заполнены документы по учету личного состава,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</w:tbl>
    <w:p w:rsidR="00F729B6" w:rsidRDefault="007079F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4"/>
        <w:gridCol w:w="1163"/>
        <w:gridCol w:w="6253"/>
        <w:gridCol w:w="994"/>
        <w:gridCol w:w="1868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196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6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6" w:lineRule="auto"/>
              <w:jc w:val="both"/>
            </w:pPr>
            <w:r>
              <w:t>по учету использования рабочего времени.</w:t>
            </w:r>
          </w:p>
          <w:p w:rsidR="00F729B6" w:rsidRDefault="007079F3">
            <w:pPr>
              <w:pStyle w:val="a7"/>
              <w:numPr>
                <w:ilvl w:val="0"/>
                <w:numId w:val="37"/>
              </w:numPr>
              <w:shd w:val="clear" w:color="auto" w:fill="auto"/>
              <w:tabs>
                <w:tab w:val="left" w:pos="673"/>
              </w:tabs>
              <w:spacing w:line="266" w:lineRule="auto"/>
              <w:jc w:val="both"/>
            </w:pPr>
            <w:r>
              <w:t>Изучены первичные документы по учету численности работников, учету отработанного времени и выработки.</w:t>
            </w:r>
          </w:p>
          <w:p w:rsidR="00F729B6" w:rsidRDefault="007079F3">
            <w:pPr>
              <w:pStyle w:val="a7"/>
              <w:numPr>
                <w:ilvl w:val="0"/>
                <w:numId w:val="37"/>
              </w:numPr>
              <w:shd w:val="clear" w:color="auto" w:fill="auto"/>
              <w:tabs>
                <w:tab w:val="left" w:pos="677"/>
              </w:tabs>
              <w:spacing w:line="266" w:lineRule="auto"/>
              <w:jc w:val="both"/>
            </w:pPr>
            <w:r>
              <w:t>Приложены бланки заполненных документов: табель учета рабочего времени (форма №т-12), наряды на сдельные работы.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3568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3</w:t>
            </w:r>
          </w:p>
        </w:tc>
        <w:tc>
          <w:tcPr>
            <w:tcW w:w="11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6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rPr>
                <w:b/>
                <w:bCs/>
              </w:rPr>
              <w:t>3. Вид работ: Начисление заработной платы работникам в зависимости от вида заработной платы и формы оплаты труда, отражение в учете соответствующих операций.</w:t>
            </w:r>
          </w:p>
          <w:p w:rsidR="00F729B6" w:rsidRDefault="007079F3">
            <w:pPr>
              <w:pStyle w:val="a7"/>
              <w:numPr>
                <w:ilvl w:val="0"/>
                <w:numId w:val="38"/>
              </w:numPr>
              <w:shd w:val="clear" w:color="auto" w:fill="auto"/>
              <w:tabs>
                <w:tab w:val="left" w:pos="252"/>
              </w:tabs>
              <w:spacing w:line="240" w:lineRule="auto"/>
              <w:jc w:val="both"/>
            </w:pPr>
            <w:r>
              <w:t>Описаны правила начисления и удержаний из заработной платы.</w:t>
            </w:r>
          </w:p>
          <w:p w:rsidR="00F729B6" w:rsidRDefault="007079F3">
            <w:pPr>
              <w:pStyle w:val="a7"/>
              <w:numPr>
                <w:ilvl w:val="0"/>
                <w:numId w:val="38"/>
              </w:numPr>
              <w:shd w:val="clear" w:color="auto" w:fill="auto"/>
              <w:tabs>
                <w:tab w:val="left" w:pos="284"/>
              </w:tabs>
              <w:spacing w:line="240" w:lineRule="auto"/>
              <w:jc w:val="both"/>
            </w:pPr>
            <w:r>
              <w:t>Составлен кейс по ситуации начислений и удержаний из заработной платы работников и анализ описанного кейса.</w:t>
            </w:r>
          </w:p>
          <w:p w:rsidR="00F729B6" w:rsidRDefault="007079F3">
            <w:pPr>
              <w:pStyle w:val="a7"/>
              <w:numPr>
                <w:ilvl w:val="0"/>
                <w:numId w:val="38"/>
              </w:numPr>
              <w:shd w:val="clear" w:color="auto" w:fill="auto"/>
              <w:tabs>
                <w:tab w:val="left" w:pos="227"/>
              </w:tabs>
              <w:spacing w:line="240" w:lineRule="auto"/>
              <w:jc w:val="both"/>
            </w:pPr>
            <w:r>
              <w:t>Дана характеристика документов учета расчетов по оплате труда, опишите правила их заполнения.</w:t>
            </w:r>
          </w:p>
          <w:p w:rsidR="00F729B6" w:rsidRDefault="007079F3">
            <w:pPr>
              <w:pStyle w:val="a7"/>
              <w:numPr>
                <w:ilvl w:val="0"/>
                <w:numId w:val="38"/>
              </w:numPr>
              <w:shd w:val="clear" w:color="auto" w:fill="auto"/>
              <w:tabs>
                <w:tab w:val="left" w:pos="328"/>
                <w:tab w:val="left" w:pos="3316"/>
              </w:tabs>
              <w:spacing w:line="240" w:lineRule="auto"/>
              <w:jc w:val="both"/>
            </w:pPr>
            <w:r>
              <w:t>Приложены заполненные</w:t>
            </w:r>
            <w:r>
              <w:tab/>
              <w:t>документы Лицевые счета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(форма №Т-54) для работников различных сфер деятельности, в том числе работники администрации, работники основного производства, работники вспомогательного производства и обслуживающий персонал.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3049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4</w:t>
            </w:r>
          </w:p>
        </w:tc>
        <w:tc>
          <w:tcPr>
            <w:tcW w:w="11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6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left" w:pos="2549"/>
              </w:tabs>
              <w:spacing w:line="264" w:lineRule="auto"/>
              <w:jc w:val="both"/>
            </w:pPr>
            <w:r>
              <w:rPr>
                <w:b/>
                <w:bCs/>
              </w:rPr>
              <w:t>4. Вид работ:</w:t>
            </w:r>
            <w:r>
              <w:rPr>
                <w:b/>
                <w:bCs/>
              </w:rPr>
              <w:tab/>
              <w:t>Документальное оформление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rPr>
                <w:b/>
                <w:bCs/>
              </w:rPr>
              <w:t>начислений заработной платы при сменном графике работы; изучение особенностей расчета отпускных, премий, доплат и надбавок.</w:t>
            </w:r>
          </w:p>
          <w:p w:rsidR="00F729B6" w:rsidRDefault="007079F3">
            <w:pPr>
              <w:pStyle w:val="a7"/>
              <w:numPr>
                <w:ilvl w:val="0"/>
                <w:numId w:val="39"/>
              </w:numPr>
              <w:shd w:val="clear" w:color="auto" w:fill="auto"/>
              <w:tabs>
                <w:tab w:val="left" w:pos="403"/>
              </w:tabs>
              <w:spacing w:line="264" w:lineRule="auto"/>
              <w:jc w:val="both"/>
            </w:pPr>
            <w:r>
              <w:t>Описаны виды премий, доплат и надбавок, их документальное оформление для произведения расчетов.</w:t>
            </w:r>
          </w:p>
          <w:p w:rsidR="00F729B6" w:rsidRDefault="007079F3">
            <w:pPr>
              <w:pStyle w:val="a7"/>
              <w:numPr>
                <w:ilvl w:val="0"/>
                <w:numId w:val="39"/>
              </w:numPr>
              <w:shd w:val="clear" w:color="auto" w:fill="auto"/>
              <w:tabs>
                <w:tab w:val="left" w:pos="245"/>
              </w:tabs>
              <w:spacing w:line="264" w:lineRule="auto"/>
              <w:jc w:val="both"/>
            </w:pPr>
            <w:r>
              <w:t>Составлены расчеты по начислению суммы отпускных.</w:t>
            </w:r>
          </w:p>
          <w:p w:rsidR="00F729B6" w:rsidRDefault="007079F3">
            <w:pPr>
              <w:pStyle w:val="a7"/>
              <w:numPr>
                <w:ilvl w:val="0"/>
                <w:numId w:val="39"/>
              </w:numPr>
              <w:shd w:val="clear" w:color="auto" w:fill="auto"/>
              <w:tabs>
                <w:tab w:val="left" w:pos="608"/>
                <w:tab w:val="left" w:pos="1832"/>
                <w:tab w:val="left" w:pos="3172"/>
                <w:tab w:val="left" w:pos="4795"/>
              </w:tabs>
              <w:spacing w:line="264" w:lineRule="auto"/>
              <w:jc w:val="both"/>
            </w:pPr>
            <w:r>
              <w:t>Данные</w:t>
            </w:r>
            <w:r>
              <w:tab/>
              <w:t>расчетов</w:t>
            </w:r>
            <w:r>
              <w:tab/>
              <w:t>оформлены</w:t>
            </w:r>
            <w:r>
              <w:tab/>
              <w:t>документом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2070"/>
                <w:tab w:val="left" w:pos="3481"/>
                <w:tab w:val="left" w:pos="5148"/>
              </w:tabs>
              <w:spacing w:line="264" w:lineRule="auto"/>
              <w:jc w:val="both"/>
            </w:pPr>
            <w:proofErr w:type="gramStart"/>
            <w:r>
              <w:t>Бухгалтерская</w:t>
            </w:r>
            <w:r>
              <w:tab/>
              <w:t>справка</w:t>
            </w:r>
            <w:r>
              <w:tab/>
              <w:t>(документ</w:t>
            </w:r>
            <w:r>
              <w:tab/>
              <w:t>создайте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самостоятельно произвольной формы) и запишите данные расчетов в Лицевые счета работников.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4565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5</w:t>
            </w:r>
          </w:p>
        </w:tc>
        <w:tc>
          <w:tcPr>
            <w:tcW w:w="11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6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left" w:pos="1771"/>
                <w:tab w:val="left" w:pos="2992"/>
                <w:tab w:val="left" w:pos="4266"/>
                <w:tab w:val="left" w:pos="4961"/>
              </w:tabs>
              <w:spacing w:line="240" w:lineRule="auto"/>
              <w:jc w:val="both"/>
            </w:pPr>
            <w:r>
              <w:rPr>
                <w:b/>
                <w:bCs/>
              </w:rPr>
              <w:t xml:space="preserve">5. Вид работ: </w:t>
            </w:r>
            <w:proofErr w:type="gramStart"/>
            <w:r>
              <w:rPr>
                <w:b/>
                <w:bCs/>
              </w:rPr>
              <w:t>Изучение правил документального оформления и расчета сумм пособий по временной нетрудоспособности, пособий в связи с материнством, особенностей</w:t>
            </w:r>
            <w:r>
              <w:rPr>
                <w:b/>
                <w:bCs/>
              </w:rPr>
              <w:tab/>
              <w:t>расчета</w:t>
            </w:r>
            <w:r>
              <w:rPr>
                <w:b/>
                <w:bCs/>
              </w:rPr>
              <w:tab/>
              <w:t>пособий</w:t>
            </w:r>
            <w:r>
              <w:rPr>
                <w:b/>
                <w:bCs/>
              </w:rPr>
              <w:tab/>
              <w:t>по</w:t>
            </w:r>
            <w:r>
              <w:rPr>
                <w:b/>
                <w:bCs/>
              </w:rPr>
              <w:tab/>
              <w:t>временной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tabs>
                <w:tab w:val="left" w:pos="2394"/>
                <w:tab w:val="left" w:pos="3020"/>
                <w:tab w:val="left" w:pos="4604"/>
                <w:tab w:val="left" w:pos="5796"/>
              </w:tabs>
              <w:spacing w:line="240" w:lineRule="auto"/>
              <w:jc w:val="both"/>
            </w:pPr>
            <w:r>
              <w:rPr>
                <w:b/>
                <w:bCs/>
              </w:rPr>
              <w:t>нетрудоспособности</w:t>
            </w:r>
            <w:r>
              <w:rPr>
                <w:b/>
                <w:bCs/>
              </w:rPr>
              <w:tab/>
              <w:t>от</w:t>
            </w:r>
            <w:r>
              <w:rPr>
                <w:b/>
                <w:bCs/>
              </w:rPr>
              <w:tab/>
              <w:t>несчастных</w:t>
            </w:r>
            <w:r>
              <w:rPr>
                <w:b/>
                <w:bCs/>
              </w:rPr>
              <w:tab/>
              <w:t>случаев</w:t>
            </w:r>
            <w:r>
              <w:rPr>
                <w:b/>
                <w:bCs/>
              </w:rPr>
              <w:tab/>
            </w:r>
            <w:proofErr w:type="gramStart"/>
            <w:r>
              <w:rPr>
                <w:b/>
                <w:bCs/>
              </w:rPr>
              <w:t>на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proofErr w:type="gramStart"/>
            <w:r>
              <w:rPr>
                <w:b/>
                <w:bCs/>
              </w:rPr>
              <w:t>производстве</w:t>
            </w:r>
            <w:proofErr w:type="gramEnd"/>
            <w:r>
              <w:rPr>
                <w:b/>
                <w:bCs/>
              </w:rPr>
              <w:t xml:space="preserve"> и профессиональных заболеваний.</w:t>
            </w:r>
          </w:p>
          <w:p w:rsidR="00F729B6" w:rsidRDefault="007079F3">
            <w:pPr>
              <w:pStyle w:val="a7"/>
              <w:numPr>
                <w:ilvl w:val="0"/>
                <w:numId w:val="40"/>
              </w:numPr>
              <w:shd w:val="clear" w:color="auto" w:fill="auto"/>
              <w:tabs>
                <w:tab w:val="left" w:pos="245"/>
              </w:tabs>
              <w:spacing w:line="240" w:lineRule="auto"/>
              <w:jc w:val="both"/>
            </w:pPr>
            <w:r>
              <w:t>Описаны правила документального оформления пособий по временной нетрудоспособности, пособий в связи с материнством, особенностей расчета пособий по временной нетрудоспособности от несчастных случаев на производстве и профессиональных заболеваний.</w:t>
            </w:r>
          </w:p>
          <w:p w:rsidR="00F729B6" w:rsidRDefault="007079F3">
            <w:pPr>
              <w:pStyle w:val="a7"/>
              <w:numPr>
                <w:ilvl w:val="0"/>
                <w:numId w:val="40"/>
              </w:numPr>
              <w:shd w:val="clear" w:color="auto" w:fill="auto"/>
              <w:tabs>
                <w:tab w:val="left" w:pos="252"/>
              </w:tabs>
              <w:spacing w:line="240" w:lineRule="auto"/>
              <w:jc w:val="both"/>
            </w:pPr>
            <w:r>
              <w:t>Составлены расчеты по начислению пособий по временной нетрудоспособности.</w:t>
            </w:r>
          </w:p>
          <w:p w:rsidR="00F729B6" w:rsidRDefault="007079F3">
            <w:pPr>
              <w:pStyle w:val="a7"/>
              <w:numPr>
                <w:ilvl w:val="0"/>
                <w:numId w:val="40"/>
              </w:numPr>
              <w:shd w:val="clear" w:color="auto" w:fill="auto"/>
              <w:tabs>
                <w:tab w:val="left" w:pos="302"/>
              </w:tabs>
              <w:spacing w:line="240" w:lineRule="auto"/>
              <w:jc w:val="both"/>
            </w:pPr>
            <w:r>
              <w:t>Составлены расчеты по начислению пособий в связи с материнством.</w:t>
            </w:r>
          </w:p>
          <w:p w:rsidR="00F729B6" w:rsidRDefault="007079F3">
            <w:pPr>
              <w:pStyle w:val="a7"/>
              <w:numPr>
                <w:ilvl w:val="0"/>
                <w:numId w:val="40"/>
              </w:numPr>
              <w:shd w:val="clear" w:color="auto" w:fill="auto"/>
              <w:tabs>
                <w:tab w:val="left" w:pos="353"/>
              </w:tabs>
              <w:spacing w:line="240" w:lineRule="auto"/>
              <w:jc w:val="both"/>
            </w:pPr>
            <w:r>
              <w:t>Описаны особенности расчета пособий по временной нетрудоспособности от несчастных случаев на производстве и профессиональных заболеваний.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1285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16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6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rPr>
                <w:b/>
                <w:bCs/>
              </w:rPr>
              <w:t>6. Вид работ: Анализ видов удержаний из заработной платы, их документальное оформление и методика расчета, отражение в учете соответствующих операций.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1. Перечислены виды удержаний из заработной платы, правила расчетов удержаний.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</w:tbl>
    <w:p w:rsidR="00F729B6" w:rsidRDefault="007079F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4"/>
        <w:gridCol w:w="1152"/>
        <w:gridCol w:w="6246"/>
        <w:gridCol w:w="990"/>
        <w:gridCol w:w="1890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102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numPr>
                <w:ilvl w:val="0"/>
                <w:numId w:val="41"/>
              </w:numPr>
              <w:shd w:val="clear" w:color="auto" w:fill="auto"/>
              <w:tabs>
                <w:tab w:val="left" w:pos="223"/>
              </w:tabs>
              <w:spacing w:line="240" w:lineRule="auto"/>
              <w:jc w:val="both"/>
            </w:pPr>
            <w:r>
              <w:t>Описаны виды налоговых вычетов и условия их применения.</w:t>
            </w:r>
          </w:p>
          <w:p w:rsidR="00F729B6" w:rsidRDefault="007079F3">
            <w:pPr>
              <w:pStyle w:val="a7"/>
              <w:numPr>
                <w:ilvl w:val="0"/>
                <w:numId w:val="41"/>
              </w:numPr>
              <w:shd w:val="clear" w:color="auto" w:fill="auto"/>
              <w:tabs>
                <w:tab w:val="left" w:pos="263"/>
              </w:tabs>
              <w:spacing w:line="240" w:lineRule="auto"/>
              <w:jc w:val="both"/>
            </w:pPr>
            <w:r>
              <w:t>Произведены расчеты удержаний из начисленной оплаты труда по каждому работнику, определите сумму к выдаче. Записаны данные расчетов в Лицевые счета работников.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4597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7</w:t>
            </w:r>
          </w:p>
        </w:tc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after="240" w:line="240" w:lineRule="auto"/>
              <w:jc w:val="both"/>
            </w:pPr>
            <w:r>
              <w:rPr>
                <w:b/>
                <w:bCs/>
              </w:rPr>
              <w:t>7. Вид работ: Изучение синтетического учета труда и заработной платы и расчетов с персоналом по оплате труда.</w:t>
            </w:r>
          </w:p>
          <w:p w:rsidR="00F729B6" w:rsidRDefault="007079F3">
            <w:pPr>
              <w:pStyle w:val="a7"/>
              <w:numPr>
                <w:ilvl w:val="0"/>
                <w:numId w:val="42"/>
              </w:numPr>
              <w:shd w:val="clear" w:color="auto" w:fill="auto"/>
              <w:tabs>
                <w:tab w:val="left" w:pos="450"/>
              </w:tabs>
              <w:spacing w:line="240" w:lineRule="auto"/>
              <w:jc w:val="both"/>
            </w:pPr>
            <w:r>
              <w:t>Составлен Журнал хозяйственных операций по учету начисленной оплаты труда и удержаний из заработной платы; укажите документы, на основании которых произведены хозяйственные операции.</w:t>
            </w:r>
          </w:p>
          <w:p w:rsidR="00F729B6" w:rsidRDefault="007079F3">
            <w:pPr>
              <w:pStyle w:val="a7"/>
              <w:numPr>
                <w:ilvl w:val="0"/>
                <w:numId w:val="42"/>
              </w:numPr>
              <w:shd w:val="clear" w:color="auto" w:fill="auto"/>
              <w:tabs>
                <w:tab w:val="left" w:pos="248"/>
              </w:tabs>
              <w:spacing w:line="240" w:lineRule="auto"/>
              <w:jc w:val="both"/>
            </w:pPr>
            <w:r>
              <w:t>Составлен сводный документ Расчетная ведомость (форма №Т-51) на основании Лицевых счетов работников</w:t>
            </w:r>
          </w:p>
          <w:p w:rsidR="00F729B6" w:rsidRDefault="007079F3">
            <w:pPr>
              <w:pStyle w:val="a7"/>
              <w:numPr>
                <w:ilvl w:val="0"/>
                <w:numId w:val="42"/>
              </w:numPr>
              <w:shd w:val="clear" w:color="auto" w:fill="auto"/>
              <w:tabs>
                <w:tab w:val="left" w:pos="223"/>
              </w:tabs>
              <w:spacing w:line="240" w:lineRule="auto"/>
              <w:jc w:val="both"/>
            </w:pPr>
            <w:r>
              <w:t>Составлен документ Платежная ведомость (форма №Т-53) на основании Расчетной ведомости.</w:t>
            </w:r>
          </w:p>
          <w:p w:rsidR="00F729B6" w:rsidRDefault="007079F3">
            <w:pPr>
              <w:pStyle w:val="a7"/>
              <w:numPr>
                <w:ilvl w:val="0"/>
                <w:numId w:val="42"/>
              </w:numPr>
              <w:shd w:val="clear" w:color="auto" w:fill="auto"/>
              <w:tabs>
                <w:tab w:val="left" w:pos="238"/>
              </w:tabs>
              <w:spacing w:line="240" w:lineRule="auto"/>
              <w:jc w:val="both"/>
            </w:pPr>
            <w:r>
              <w:t>Составлен документ Расчет страховых взносов по каждому работнику во внебюджетные фонды: Пенсионный фонд России, Фонд социального страхования, Фонд обязательного медицинского страхования.</w:t>
            </w:r>
          </w:p>
          <w:p w:rsidR="00F729B6" w:rsidRDefault="007079F3">
            <w:pPr>
              <w:pStyle w:val="a7"/>
              <w:numPr>
                <w:ilvl w:val="0"/>
                <w:numId w:val="42"/>
              </w:numPr>
              <w:shd w:val="clear" w:color="auto" w:fill="auto"/>
              <w:tabs>
                <w:tab w:val="left" w:pos="392"/>
              </w:tabs>
              <w:spacing w:after="120" w:line="240" w:lineRule="auto"/>
              <w:jc w:val="both"/>
            </w:pPr>
            <w:r>
              <w:t>Данные документа Журнал хозяйственных операций записан на счете 70, определите остаток кредиторской задолженности по оплате труда на конец отчетного периода.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4090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8</w:t>
            </w:r>
          </w:p>
        </w:tc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rPr>
                <w:b/>
                <w:bCs/>
              </w:rPr>
              <w:t>8. Вид работ: Анализ нормативного регулирования учета кредитов и займов организации, документального оформления получения и возврата кредитов и займов.</w:t>
            </w:r>
          </w:p>
          <w:p w:rsidR="00F729B6" w:rsidRDefault="007079F3">
            <w:pPr>
              <w:pStyle w:val="a7"/>
              <w:numPr>
                <w:ilvl w:val="0"/>
                <w:numId w:val="43"/>
              </w:numPr>
              <w:shd w:val="clear" w:color="auto" w:fill="auto"/>
              <w:tabs>
                <w:tab w:val="left" w:pos="410"/>
              </w:tabs>
              <w:spacing w:line="240" w:lineRule="auto"/>
              <w:jc w:val="both"/>
            </w:pPr>
            <w:r>
              <w:t>Проанализированы различные источники информации, в том числе и нормативные документы по условиям получения и выдачи кредитов и займов; изучены правила учета кредитов (займов); кредитный договор, указан источник информации.</w:t>
            </w:r>
          </w:p>
          <w:p w:rsidR="00F729B6" w:rsidRDefault="007079F3">
            <w:pPr>
              <w:pStyle w:val="a7"/>
              <w:numPr>
                <w:ilvl w:val="0"/>
                <w:numId w:val="43"/>
              </w:numPr>
              <w:shd w:val="clear" w:color="auto" w:fill="auto"/>
              <w:tabs>
                <w:tab w:val="left" w:pos="306"/>
              </w:tabs>
              <w:spacing w:line="240" w:lineRule="auto"/>
              <w:jc w:val="both"/>
            </w:pPr>
            <w:r>
              <w:t>Составлен кейс по ситуации учета кредитов (займов) и анализ описанного кейса:</w:t>
            </w:r>
          </w:p>
          <w:p w:rsidR="00F729B6" w:rsidRDefault="007079F3">
            <w:pPr>
              <w:pStyle w:val="a7"/>
              <w:numPr>
                <w:ilvl w:val="1"/>
                <w:numId w:val="43"/>
              </w:numPr>
              <w:shd w:val="clear" w:color="auto" w:fill="auto"/>
              <w:tabs>
                <w:tab w:val="left" w:pos="389"/>
              </w:tabs>
              <w:spacing w:line="240" w:lineRule="auto"/>
              <w:jc w:val="both"/>
            </w:pPr>
            <w:r>
              <w:t>Описана конкретная ситуация - задача</w:t>
            </w:r>
          </w:p>
          <w:p w:rsidR="00F729B6" w:rsidRDefault="007079F3">
            <w:pPr>
              <w:pStyle w:val="a7"/>
              <w:numPr>
                <w:ilvl w:val="1"/>
                <w:numId w:val="43"/>
              </w:numPr>
              <w:shd w:val="clear" w:color="auto" w:fill="auto"/>
              <w:tabs>
                <w:tab w:val="left" w:pos="486"/>
              </w:tabs>
              <w:spacing w:line="240" w:lineRule="auto"/>
              <w:jc w:val="both"/>
            </w:pPr>
            <w:r>
              <w:t>Описаны правила учета получения, использования и возврата кредитов (займов), привлеченных предприятием на соответствующие нужды с приложением схем, таблиц;</w:t>
            </w:r>
          </w:p>
          <w:p w:rsidR="00F729B6" w:rsidRDefault="007079F3">
            <w:pPr>
              <w:pStyle w:val="a7"/>
              <w:numPr>
                <w:ilvl w:val="1"/>
                <w:numId w:val="43"/>
              </w:numPr>
              <w:shd w:val="clear" w:color="auto" w:fill="auto"/>
              <w:tabs>
                <w:tab w:val="left" w:pos="450"/>
                <w:tab w:val="left" w:pos="2952"/>
              </w:tabs>
              <w:spacing w:line="240" w:lineRule="auto"/>
              <w:jc w:val="both"/>
            </w:pPr>
            <w:r>
              <w:t>Дана характеристика</w:t>
            </w:r>
            <w:r>
              <w:tab/>
              <w:t>документов по учету кредитов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(займов), опишите правила их заполнения;</w:t>
            </w:r>
          </w:p>
          <w:p w:rsidR="00F729B6" w:rsidRDefault="007079F3">
            <w:pPr>
              <w:pStyle w:val="a7"/>
              <w:numPr>
                <w:ilvl w:val="0"/>
                <w:numId w:val="43"/>
              </w:numPr>
              <w:shd w:val="clear" w:color="auto" w:fill="auto"/>
              <w:tabs>
                <w:tab w:val="left" w:pos="216"/>
              </w:tabs>
              <w:spacing w:line="240" w:lineRule="auto"/>
              <w:jc w:val="both"/>
            </w:pPr>
            <w:r>
              <w:t>Приложена копия кредитного договора.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4331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9</w:t>
            </w:r>
          </w:p>
        </w:tc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rPr>
                <w:b/>
                <w:bCs/>
              </w:rPr>
              <w:t>9. Вид работ: Отражение в учете получения, использования и возврата кредита (займа), привлеченного экономическим субъектом под соответствующие нужды, расчет процентов за пользование кредитами (займами).</w:t>
            </w:r>
          </w:p>
          <w:p w:rsidR="00F729B6" w:rsidRDefault="007079F3">
            <w:pPr>
              <w:pStyle w:val="a7"/>
              <w:numPr>
                <w:ilvl w:val="0"/>
                <w:numId w:val="44"/>
              </w:numPr>
              <w:shd w:val="clear" w:color="auto" w:fill="auto"/>
              <w:tabs>
                <w:tab w:val="left" w:pos="320"/>
                <w:tab w:val="left" w:pos="1958"/>
              </w:tabs>
              <w:spacing w:line="240" w:lineRule="auto"/>
              <w:jc w:val="both"/>
            </w:pPr>
            <w:r>
              <w:t>Рассчитаны</w:t>
            </w:r>
            <w:r>
              <w:tab/>
              <w:t xml:space="preserve">суммы процентов по </w:t>
            </w:r>
            <w:proofErr w:type="gramStart"/>
            <w:r>
              <w:t>долгосрочным</w:t>
            </w:r>
            <w:proofErr w:type="gramEnd"/>
            <w:r>
              <w:t xml:space="preserve"> и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2178"/>
              </w:tabs>
              <w:spacing w:line="240" w:lineRule="auto"/>
              <w:jc w:val="both"/>
            </w:pPr>
            <w:r>
              <w:t>краткосрочным</w:t>
            </w:r>
            <w:r>
              <w:tab/>
              <w:t xml:space="preserve">кредитам (займам), </w:t>
            </w:r>
            <w:proofErr w:type="gramStart"/>
            <w:r>
              <w:t>привлеченных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организацией на приобретение объектов основных средств и товарно-материальных ценностей, данные расчета оформлены документом Бухгалтерская справка (документ создан самостоятельно, произвольной формы).</w:t>
            </w:r>
          </w:p>
          <w:p w:rsidR="00F729B6" w:rsidRDefault="007079F3">
            <w:pPr>
              <w:pStyle w:val="a7"/>
              <w:numPr>
                <w:ilvl w:val="0"/>
                <w:numId w:val="44"/>
              </w:numPr>
              <w:shd w:val="clear" w:color="auto" w:fill="auto"/>
              <w:tabs>
                <w:tab w:val="left" w:pos="277"/>
              </w:tabs>
              <w:spacing w:line="240" w:lineRule="auto"/>
              <w:jc w:val="both"/>
            </w:pPr>
            <w:r>
              <w:t>Составлен документ Журнал хозяйственных операций по учету краткосрочных и долгосрочных кредитов (займов) (не менее 10 хозяйственных операций); указаны документы, на основании которых произведены хозяйственные операции.</w:t>
            </w:r>
          </w:p>
          <w:p w:rsidR="00F729B6" w:rsidRDefault="007079F3">
            <w:pPr>
              <w:pStyle w:val="a7"/>
              <w:numPr>
                <w:ilvl w:val="0"/>
                <w:numId w:val="44"/>
              </w:numPr>
              <w:shd w:val="clear" w:color="auto" w:fill="auto"/>
              <w:tabs>
                <w:tab w:val="left" w:pos="310"/>
              </w:tabs>
              <w:spacing w:line="240" w:lineRule="auto"/>
              <w:jc w:val="both"/>
            </w:pPr>
            <w:r>
              <w:t>Произведены записи на бухгалтерские счета 66, 67 данные из документа Журнал хозяйственных операций; определено сальдо на конец отчетного периода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29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10</w:t>
            </w: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rPr>
                <w:b/>
                <w:bCs/>
              </w:rPr>
              <w:t>10. Вид работ: Изучение нормативных документов по формированию и изменению собственного капитала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</w:tbl>
    <w:p w:rsidR="00F729B6" w:rsidRDefault="007079F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1"/>
        <w:gridCol w:w="1163"/>
        <w:gridCol w:w="6257"/>
        <w:gridCol w:w="994"/>
        <w:gridCol w:w="1876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2567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rPr>
                <w:b/>
                <w:bCs/>
              </w:rPr>
              <w:t>организации (по видам). Документальное оформление учета собственного капитала.</w:t>
            </w:r>
          </w:p>
          <w:p w:rsidR="00F729B6" w:rsidRDefault="007079F3">
            <w:pPr>
              <w:pStyle w:val="a7"/>
              <w:numPr>
                <w:ilvl w:val="0"/>
                <w:numId w:val="45"/>
              </w:numPr>
              <w:shd w:val="clear" w:color="auto" w:fill="auto"/>
              <w:tabs>
                <w:tab w:val="left" w:pos="266"/>
              </w:tabs>
              <w:spacing w:line="240" w:lineRule="auto"/>
              <w:jc w:val="both"/>
            </w:pPr>
            <w:r>
              <w:t>Произведен анализ различных источников информации, в том числе и нормативные документы, изучены правила учета собственного капитала в организациях различных форм собственности; учредительный договор; указан источник информации.</w:t>
            </w:r>
          </w:p>
          <w:p w:rsidR="00F729B6" w:rsidRDefault="007079F3">
            <w:pPr>
              <w:pStyle w:val="a7"/>
              <w:numPr>
                <w:ilvl w:val="0"/>
                <w:numId w:val="45"/>
              </w:numPr>
              <w:shd w:val="clear" w:color="auto" w:fill="auto"/>
              <w:tabs>
                <w:tab w:val="left" w:pos="281"/>
              </w:tabs>
              <w:spacing w:line="240" w:lineRule="auto"/>
              <w:jc w:val="both"/>
            </w:pPr>
            <w:r>
              <w:t>Дана характеристика документов по учету собственного капитала, описаны правила их заполнения.</w:t>
            </w:r>
          </w:p>
          <w:p w:rsidR="00F729B6" w:rsidRDefault="007079F3">
            <w:pPr>
              <w:pStyle w:val="a7"/>
              <w:numPr>
                <w:ilvl w:val="0"/>
                <w:numId w:val="45"/>
              </w:numPr>
              <w:shd w:val="clear" w:color="auto" w:fill="auto"/>
              <w:tabs>
                <w:tab w:val="left" w:pos="216"/>
              </w:tabs>
              <w:spacing w:line="240" w:lineRule="auto"/>
              <w:jc w:val="both"/>
            </w:pPr>
            <w:r>
              <w:t>Приведены примеры заполнения учредительного договора.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4568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11</w:t>
            </w:r>
          </w:p>
        </w:tc>
        <w:tc>
          <w:tcPr>
            <w:tcW w:w="11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rPr>
                <w:b/>
                <w:bCs/>
              </w:rPr>
              <w:t>11. Вид работ: Отражение в учете процесса формирования и изменения собственного капитала экономического субъекта.</w:t>
            </w:r>
          </w:p>
          <w:p w:rsidR="00F729B6" w:rsidRDefault="007079F3">
            <w:pPr>
              <w:pStyle w:val="a7"/>
              <w:numPr>
                <w:ilvl w:val="0"/>
                <w:numId w:val="46"/>
              </w:numPr>
              <w:shd w:val="clear" w:color="auto" w:fill="auto"/>
              <w:tabs>
                <w:tab w:val="left" w:pos="414"/>
              </w:tabs>
              <w:spacing w:line="240" w:lineRule="auto"/>
              <w:jc w:val="both"/>
            </w:pPr>
            <w:r>
              <w:t>Составлен кейс по ситуации учета собственного капитала предприятия и проведен анализ описанного кейса:</w:t>
            </w:r>
          </w:p>
          <w:p w:rsidR="00F729B6" w:rsidRDefault="007079F3">
            <w:pPr>
              <w:pStyle w:val="a7"/>
              <w:numPr>
                <w:ilvl w:val="1"/>
                <w:numId w:val="46"/>
              </w:numPr>
              <w:shd w:val="clear" w:color="auto" w:fill="auto"/>
              <w:tabs>
                <w:tab w:val="left" w:pos="364"/>
              </w:tabs>
              <w:spacing w:line="240" w:lineRule="auto"/>
              <w:jc w:val="both"/>
            </w:pPr>
            <w:r>
              <w:t>Описана конкретная ситуация - задача;</w:t>
            </w:r>
          </w:p>
          <w:p w:rsidR="00F729B6" w:rsidRDefault="007079F3">
            <w:pPr>
              <w:pStyle w:val="a7"/>
              <w:numPr>
                <w:ilvl w:val="1"/>
                <w:numId w:val="46"/>
              </w:numPr>
              <w:shd w:val="clear" w:color="auto" w:fill="auto"/>
              <w:tabs>
                <w:tab w:val="left" w:pos="562"/>
              </w:tabs>
              <w:spacing w:line="240" w:lineRule="auto"/>
              <w:jc w:val="both"/>
            </w:pPr>
            <w:r>
              <w:t>Описаны правила учета собственного капитала с приложением схем, таблиц.</w:t>
            </w:r>
          </w:p>
          <w:p w:rsidR="00F729B6" w:rsidRDefault="007079F3">
            <w:pPr>
              <w:pStyle w:val="a7"/>
              <w:numPr>
                <w:ilvl w:val="0"/>
                <w:numId w:val="46"/>
              </w:numPr>
              <w:shd w:val="clear" w:color="auto" w:fill="auto"/>
              <w:tabs>
                <w:tab w:val="left" w:pos="328"/>
              </w:tabs>
              <w:spacing w:line="240" w:lineRule="auto"/>
              <w:jc w:val="both"/>
            </w:pPr>
            <w:r>
              <w:t xml:space="preserve">Составлен документ Журнал хозяйственных операций </w:t>
            </w:r>
            <w:proofErr w:type="gramStart"/>
            <w:r>
              <w:t>по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tabs>
                <w:tab w:val="left" w:pos="4954"/>
              </w:tabs>
              <w:spacing w:line="240" w:lineRule="auto"/>
              <w:jc w:val="both"/>
            </w:pPr>
            <w:r>
              <w:t>учету собственного капитала: уставного,</w:t>
            </w:r>
            <w:r>
              <w:tab/>
              <w:t>резервного,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добавочного, нераспределенной прибыли и целевого финансирования (не менее 10 хозяйственных операций); перечислены документы, на основании которых произведены хозяйственные операции.</w:t>
            </w:r>
          </w:p>
          <w:p w:rsidR="00F729B6" w:rsidRDefault="007079F3">
            <w:pPr>
              <w:pStyle w:val="a7"/>
              <w:numPr>
                <w:ilvl w:val="0"/>
                <w:numId w:val="46"/>
              </w:numPr>
              <w:shd w:val="clear" w:color="auto" w:fill="auto"/>
              <w:tabs>
                <w:tab w:val="left" w:pos="223"/>
              </w:tabs>
              <w:spacing w:line="240" w:lineRule="auto"/>
              <w:jc w:val="both"/>
            </w:pPr>
            <w:r>
              <w:t>Произведены записи на счетах бухгалтерского учета 80, 82, 83, 84, 86, 75 данные из документа Журнал хозяйственных операций; выведен остаток по каждому капиталу на конец отчетного периода.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4579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12</w:t>
            </w:r>
          </w:p>
        </w:tc>
        <w:tc>
          <w:tcPr>
            <w:tcW w:w="11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rPr>
                <w:b/>
                <w:bCs/>
              </w:rPr>
              <w:t>12. Вид работ: Анализ нормативных документов по формированию финансовых результатов деятельности экономического субъекта. Отражение в учете финансовых результатов деятельности экономического субъекта в зависимости от вида деятельности.</w:t>
            </w:r>
          </w:p>
          <w:p w:rsidR="00F729B6" w:rsidRDefault="007079F3">
            <w:pPr>
              <w:pStyle w:val="a7"/>
              <w:numPr>
                <w:ilvl w:val="0"/>
                <w:numId w:val="47"/>
              </w:numPr>
              <w:shd w:val="clear" w:color="auto" w:fill="auto"/>
              <w:tabs>
                <w:tab w:val="left" w:pos="241"/>
              </w:tabs>
              <w:spacing w:line="240" w:lineRule="auto"/>
              <w:jc w:val="both"/>
            </w:pPr>
            <w:r>
              <w:t xml:space="preserve">Произведен анализ различных источников информации, </w:t>
            </w:r>
            <w:proofErr w:type="gramStart"/>
            <w:r>
              <w:t>в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tabs>
                <w:tab w:val="left" w:pos="1602"/>
              </w:tabs>
              <w:spacing w:line="240" w:lineRule="auto"/>
              <w:jc w:val="both"/>
            </w:pPr>
            <w:r>
              <w:t>том числе и нормативные документы по учету финансовых результатов,</w:t>
            </w:r>
            <w:r>
              <w:tab/>
              <w:t xml:space="preserve">изучены правила учета </w:t>
            </w:r>
            <w:proofErr w:type="gramStart"/>
            <w:r>
              <w:t>нераспределенной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tabs>
                <w:tab w:val="left" w:pos="1692"/>
                <w:tab w:val="left" w:pos="3370"/>
                <w:tab w:val="left" w:pos="5044"/>
              </w:tabs>
              <w:spacing w:line="240" w:lineRule="auto"/>
              <w:jc w:val="both"/>
            </w:pPr>
            <w:r>
              <w:t>прибыли и ее использования в зависимости от вида деятельности</w:t>
            </w:r>
            <w:r>
              <w:tab/>
              <w:t>организации,</w:t>
            </w:r>
            <w:r>
              <w:tab/>
              <w:t>перечислены</w:t>
            </w:r>
            <w:r>
              <w:tab/>
              <w:t>источники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информации.</w:t>
            </w:r>
          </w:p>
          <w:p w:rsidR="00F729B6" w:rsidRDefault="007079F3">
            <w:pPr>
              <w:pStyle w:val="a7"/>
              <w:numPr>
                <w:ilvl w:val="0"/>
                <w:numId w:val="47"/>
              </w:numPr>
              <w:shd w:val="clear" w:color="auto" w:fill="auto"/>
              <w:tabs>
                <w:tab w:val="left" w:pos="238"/>
              </w:tabs>
              <w:spacing w:line="240" w:lineRule="auto"/>
              <w:jc w:val="both"/>
            </w:pPr>
            <w:r>
              <w:t>Составлен кейс по ситуации учета использования прибыли и проведен анализ описанного кейса:</w:t>
            </w:r>
          </w:p>
          <w:p w:rsidR="00F729B6" w:rsidRDefault="007079F3">
            <w:pPr>
              <w:pStyle w:val="a7"/>
              <w:numPr>
                <w:ilvl w:val="1"/>
                <w:numId w:val="47"/>
              </w:numPr>
              <w:shd w:val="clear" w:color="auto" w:fill="auto"/>
              <w:tabs>
                <w:tab w:val="left" w:pos="389"/>
              </w:tabs>
              <w:spacing w:line="240" w:lineRule="auto"/>
              <w:jc w:val="both"/>
            </w:pPr>
            <w:r>
              <w:t>Описана конкретная ситуация - задача;</w:t>
            </w:r>
          </w:p>
          <w:p w:rsidR="00F729B6" w:rsidRDefault="007079F3">
            <w:pPr>
              <w:pStyle w:val="a7"/>
              <w:numPr>
                <w:ilvl w:val="1"/>
                <w:numId w:val="47"/>
              </w:numPr>
              <w:shd w:val="clear" w:color="auto" w:fill="auto"/>
              <w:tabs>
                <w:tab w:val="left" w:pos="544"/>
              </w:tabs>
              <w:spacing w:line="240" w:lineRule="auto"/>
              <w:jc w:val="both"/>
            </w:pPr>
            <w:r>
              <w:t>Описаны правила учета использования прибыли с приложением схем, таблиц;</w:t>
            </w:r>
          </w:p>
          <w:p w:rsidR="00F729B6" w:rsidRDefault="007079F3">
            <w:pPr>
              <w:pStyle w:val="a7"/>
              <w:numPr>
                <w:ilvl w:val="1"/>
                <w:numId w:val="47"/>
              </w:numPr>
              <w:shd w:val="clear" w:color="auto" w:fill="auto"/>
              <w:tabs>
                <w:tab w:val="left" w:pos="392"/>
              </w:tabs>
              <w:spacing w:line="240" w:lineRule="auto"/>
              <w:jc w:val="both"/>
            </w:pPr>
            <w:r>
              <w:t>Дана характеристика документов по учету использования прибыли, описаны правила их заполнения.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79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13</w:t>
            </w:r>
          </w:p>
        </w:tc>
        <w:tc>
          <w:tcPr>
            <w:tcW w:w="116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rPr>
                <w:b/>
                <w:bCs/>
              </w:rPr>
              <w:t>13. Вид работ: Изучение нормативных документов по формированию финансовых результатов от обычных видов деятельности экономического субъекта. Отражение в учете финансовых результатов от обычных видов деятельности экономического субъекта.</w:t>
            </w:r>
          </w:p>
          <w:p w:rsidR="00F729B6" w:rsidRDefault="007079F3">
            <w:pPr>
              <w:pStyle w:val="a7"/>
              <w:numPr>
                <w:ilvl w:val="0"/>
                <w:numId w:val="48"/>
              </w:numPr>
              <w:shd w:val="clear" w:color="auto" w:fill="auto"/>
              <w:tabs>
                <w:tab w:val="left" w:pos="227"/>
              </w:tabs>
              <w:spacing w:line="240" w:lineRule="auto"/>
              <w:jc w:val="both"/>
            </w:pPr>
            <w:r>
              <w:t>Проведен учет финансовых результатов от обычных видов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854"/>
                <w:tab w:val="left" w:pos="3308"/>
                <w:tab w:val="left" w:pos="5260"/>
              </w:tabs>
              <w:spacing w:line="240" w:lineRule="auto"/>
              <w:jc w:val="both"/>
            </w:pPr>
            <w:r>
              <w:t>деятельности (не менее трех видов продукции и не менее 10 хозяйственных</w:t>
            </w:r>
            <w:r>
              <w:tab/>
              <w:t>операций),</w:t>
            </w:r>
            <w:r>
              <w:tab/>
              <w:t>предварительно</w:t>
            </w:r>
            <w:r>
              <w:tab/>
              <w:t>сделаны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необходимые расчеты и записи на счетах 90, 90/9 на бумажном носителе.</w:t>
            </w:r>
          </w:p>
          <w:p w:rsidR="00F729B6" w:rsidRDefault="007079F3">
            <w:pPr>
              <w:pStyle w:val="a7"/>
              <w:numPr>
                <w:ilvl w:val="0"/>
                <w:numId w:val="48"/>
              </w:numPr>
              <w:shd w:val="clear" w:color="auto" w:fill="auto"/>
              <w:tabs>
                <w:tab w:val="left" w:pos="346"/>
              </w:tabs>
              <w:spacing w:line="240" w:lineRule="auto"/>
              <w:jc w:val="both"/>
            </w:pPr>
            <w:r>
              <w:t>Составлены документы на продажу продукции: Счет-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</w:tbl>
    <w:p w:rsidR="00F729B6" w:rsidRDefault="007079F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1156"/>
        <w:gridCol w:w="6246"/>
        <w:gridCol w:w="990"/>
        <w:gridCol w:w="1894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фактура, Книга продаж, Выписка банка.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75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14</w:t>
            </w:r>
          </w:p>
        </w:tc>
        <w:tc>
          <w:tcPr>
            <w:tcW w:w="11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after="180" w:line="240" w:lineRule="auto"/>
              <w:ind w:left="260"/>
              <w:jc w:val="both"/>
            </w:pPr>
            <w:r>
              <w:rPr>
                <w:b/>
                <w:bCs/>
              </w:rPr>
              <w:t>14. Вид работ: Изучение нормативных документов по формированию финансовых результатов по прочим видам деятельности экономического субъекта.</w:t>
            </w:r>
          </w:p>
          <w:p w:rsidR="00F729B6" w:rsidRDefault="007079F3">
            <w:pPr>
              <w:pStyle w:val="a7"/>
              <w:shd w:val="clear" w:color="auto" w:fill="auto"/>
              <w:spacing w:after="180" w:line="240" w:lineRule="auto"/>
              <w:ind w:left="260"/>
              <w:jc w:val="both"/>
            </w:pPr>
            <w:r>
              <w:rPr>
                <w:b/>
                <w:bCs/>
              </w:rPr>
              <w:t>Отражение в учете финансовых результатов по прочим видам деятельности экономического субъекта</w:t>
            </w:r>
          </w:p>
          <w:p w:rsidR="00F729B6" w:rsidRDefault="007079F3">
            <w:pPr>
              <w:pStyle w:val="a7"/>
              <w:numPr>
                <w:ilvl w:val="0"/>
                <w:numId w:val="49"/>
              </w:numPr>
              <w:shd w:val="clear" w:color="auto" w:fill="auto"/>
              <w:tabs>
                <w:tab w:val="left" w:pos="281"/>
              </w:tabs>
              <w:spacing w:line="240" w:lineRule="auto"/>
              <w:jc w:val="both"/>
            </w:pPr>
            <w:r>
              <w:t>Проведен учет финансовых результатов по прочим видам деятельности (не менее 15 хозяйственных операций), предварительно сделаны необходимые расчеты и записи на бухгалтерских счетах 91/1, 91/2, 91/9 на бумажном носителе.</w:t>
            </w:r>
          </w:p>
          <w:p w:rsidR="00F729B6" w:rsidRDefault="007079F3">
            <w:pPr>
              <w:pStyle w:val="a7"/>
              <w:numPr>
                <w:ilvl w:val="0"/>
                <w:numId w:val="49"/>
              </w:numPr>
              <w:shd w:val="clear" w:color="auto" w:fill="auto"/>
              <w:tabs>
                <w:tab w:val="left" w:pos="342"/>
              </w:tabs>
              <w:spacing w:line="240" w:lineRule="auto"/>
              <w:jc w:val="both"/>
            </w:pPr>
            <w:r>
              <w:t>Составлены документы на продажу объекта основных средств: Счет-фактура, Книга продаж, Выписка банка (продолжите записи в Выписке банка Задания № 13.2).</w:t>
            </w:r>
          </w:p>
          <w:p w:rsidR="00F729B6" w:rsidRDefault="007079F3">
            <w:pPr>
              <w:pStyle w:val="a7"/>
              <w:numPr>
                <w:ilvl w:val="0"/>
                <w:numId w:val="49"/>
              </w:numPr>
              <w:shd w:val="clear" w:color="auto" w:fill="auto"/>
              <w:tabs>
                <w:tab w:val="left" w:pos="414"/>
              </w:tabs>
              <w:spacing w:line="240" w:lineRule="auto"/>
              <w:jc w:val="both"/>
            </w:pPr>
            <w:r>
              <w:t>Проведен учет прибылей (убытков) на основании хозяйственных операций Задания № 13 и Задания № 14 и дополнительных хозяйственных операций (не менее 10 хозяйственных операций), предварительно сделаны записи на счете 99 на бумажном носителе.</w:t>
            </w:r>
          </w:p>
          <w:p w:rsidR="00F729B6" w:rsidRDefault="007079F3">
            <w:pPr>
              <w:pStyle w:val="a7"/>
              <w:numPr>
                <w:ilvl w:val="0"/>
                <w:numId w:val="49"/>
              </w:numPr>
              <w:shd w:val="clear" w:color="auto" w:fill="auto"/>
              <w:tabs>
                <w:tab w:val="left" w:pos="277"/>
              </w:tabs>
              <w:spacing w:after="80" w:line="240" w:lineRule="auto"/>
              <w:jc w:val="both"/>
            </w:pPr>
            <w:r>
              <w:t>Составлен документ Журнал хозяйственных операций по учету финансовых результатов деятельности предприятия, указаны документы, на основании которых произведены хозяйственные операции.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434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15</w:t>
            </w:r>
          </w:p>
        </w:tc>
        <w:tc>
          <w:tcPr>
            <w:tcW w:w="11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rPr>
                <w:b/>
                <w:bCs/>
              </w:rPr>
              <w:t>15. Вид работ: Отражение в учете использования прибыли экономического субъекта.</w:t>
            </w:r>
          </w:p>
          <w:p w:rsidR="00F729B6" w:rsidRDefault="007079F3">
            <w:pPr>
              <w:pStyle w:val="a7"/>
              <w:numPr>
                <w:ilvl w:val="0"/>
                <w:numId w:val="50"/>
              </w:numPr>
              <w:shd w:val="clear" w:color="auto" w:fill="auto"/>
              <w:tabs>
                <w:tab w:val="left" w:pos="342"/>
              </w:tabs>
              <w:spacing w:line="240" w:lineRule="auto"/>
              <w:jc w:val="both"/>
            </w:pPr>
            <w:r>
              <w:t>Произведен анализ различных источников информации, в том числе и нормативные документы, изучены правила учета нераспределенной прибыли и ее использования в зависимости от вида деятельности организации, указан источник информации.</w:t>
            </w:r>
          </w:p>
          <w:p w:rsidR="00F729B6" w:rsidRDefault="007079F3">
            <w:pPr>
              <w:pStyle w:val="a7"/>
              <w:numPr>
                <w:ilvl w:val="0"/>
                <w:numId w:val="50"/>
              </w:numPr>
              <w:shd w:val="clear" w:color="auto" w:fill="auto"/>
              <w:tabs>
                <w:tab w:val="left" w:pos="234"/>
              </w:tabs>
              <w:spacing w:line="240" w:lineRule="auto"/>
              <w:jc w:val="both"/>
            </w:pPr>
            <w:r>
              <w:t>Составлен кейс по ситуации учета использования прибыли и анализ описанного кейса:</w:t>
            </w:r>
          </w:p>
          <w:p w:rsidR="00F729B6" w:rsidRDefault="007079F3">
            <w:pPr>
              <w:pStyle w:val="a7"/>
              <w:numPr>
                <w:ilvl w:val="1"/>
                <w:numId w:val="50"/>
              </w:numPr>
              <w:shd w:val="clear" w:color="auto" w:fill="auto"/>
              <w:tabs>
                <w:tab w:val="left" w:pos="392"/>
              </w:tabs>
              <w:spacing w:line="240" w:lineRule="auto"/>
              <w:jc w:val="both"/>
            </w:pPr>
            <w:r>
              <w:t>Описана конкретная ситуаци</w:t>
            </w:r>
            <w:proofErr w:type="gramStart"/>
            <w:r>
              <w:t>я-</w:t>
            </w:r>
            <w:proofErr w:type="gramEnd"/>
            <w:r>
              <w:t xml:space="preserve"> задача;</w:t>
            </w:r>
          </w:p>
          <w:p w:rsidR="00F729B6" w:rsidRDefault="007079F3">
            <w:pPr>
              <w:pStyle w:val="a7"/>
              <w:numPr>
                <w:ilvl w:val="1"/>
                <w:numId w:val="50"/>
              </w:numPr>
              <w:shd w:val="clear" w:color="auto" w:fill="auto"/>
              <w:tabs>
                <w:tab w:val="left" w:pos="518"/>
              </w:tabs>
              <w:spacing w:line="240" w:lineRule="auto"/>
              <w:jc w:val="both"/>
            </w:pPr>
            <w:r>
              <w:t>Описаны правила учета использования прибыли с приложением схем, таблиц;</w:t>
            </w:r>
          </w:p>
          <w:p w:rsidR="00F729B6" w:rsidRDefault="007079F3">
            <w:pPr>
              <w:pStyle w:val="a7"/>
              <w:numPr>
                <w:ilvl w:val="1"/>
                <w:numId w:val="50"/>
              </w:numPr>
              <w:shd w:val="clear" w:color="auto" w:fill="auto"/>
              <w:tabs>
                <w:tab w:val="left" w:pos="396"/>
              </w:tabs>
              <w:spacing w:line="240" w:lineRule="auto"/>
              <w:jc w:val="both"/>
            </w:pPr>
            <w:r>
              <w:t>Дана характеристика документов по учету использования прибыли, описаны правила их заполнения.</w:t>
            </w:r>
          </w:p>
          <w:p w:rsidR="00F729B6" w:rsidRDefault="007079F3">
            <w:pPr>
              <w:pStyle w:val="a7"/>
              <w:numPr>
                <w:ilvl w:val="0"/>
                <w:numId w:val="50"/>
              </w:numPr>
              <w:shd w:val="clear" w:color="auto" w:fill="auto"/>
              <w:tabs>
                <w:tab w:val="left" w:pos="353"/>
                <w:tab w:val="left" w:pos="4583"/>
              </w:tabs>
              <w:spacing w:line="240" w:lineRule="auto"/>
              <w:jc w:val="both"/>
            </w:pPr>
            <w:r>
              <w:t>Рассчитаны суммы, подлежащих к</w:t>
            </w:r>
            <w:r>
              <w:tab/>
              <w:t>использованию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нераспределенной прибыли, данные расчета, оформлены документом Бухгалтерская справка.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54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16</w:t>
            </w:r>
          </w:p>
        </w:tc>
        <w:tc>
          <w:tcPr>
            <w:tcW w:w="11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rPr>
                <w:b/>
                <w:bCs/>
              </w:rPr>
              <w:t>16. Вид работ: Изучение нормативных документов по учету расчетов с учредителями, по учету собственных акций. Отражение в учете начисления и выплаты дивидендов.</w:t>
            </w:r>
          </w:p>
          <w:p w:rsidR="00F729B6" w:rsidRDefault="007079F3">
            <w:pPr>
              <w:pStyle w:val="a7"/>
              <w:numPr>
                <w:ilvl w:val="0"/>
                <w:numId w:val="51"/>
              </w:numPr>
              <w:shd w:val="clear" w:color="auto" w:fill="auto"/>
              <w:tabs>
                <w:tab w:val="left" w:pos="342"/>
              </w:tabs>
              <w:spacing w:line="240" w:lineRule="auto"/>
              <w:jc w:val="both"/>
            </w:pPr>
            <w:r>
              <w:t>Изучено нормативное регулирование учета расчетов с учредителями, учета собственных акций.</w:t>
            </w:r>
          </w:p>
          <w:p w:rsidR="00F729B6" w:rsidRDefault="007079F3">
            <w:pPr>
              <w:pStyle w:val="a7"/>
              <w:numPr>
                <w:ilvl w:val="0"/>
                <w:numId w:val="51"/>
              </w:numPr>
              <w:shd w:val="clear" w:color="auto" w:fill="auto"/>
              <w:tabs>
                <w:tab w:val="left" w:pos="230"/>
              </w:tabs>
              <w:spacing w:line="240" w:lineRule="auto"/>
              <w:jc w:val="both"/>
            </w:pPr>
            <w:r>
              <w:t>Описаны правила расчета суммы дивидендов, подлежащих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656"/>
              </w:tabs>
              <w:spacing w:line="240" w:lineRule="auto"/>
              <w:jc w:val="both"/>
            </w:pPr>
            <w:r>
              <w:t>к выплате</w:t>
            </w:r>
            <w:r>
              <w:tab/>
              <w:t>каждому учредителю, оформлены данные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начислений документом Бухгалтерская справка.</w:t>
            </w:r>
          </w:p>
          <w:p w:rsidR="00F729B6" w:rsidRDefault="007079F3">
            <w:pPr>
              <w:pStyle w:val="a7"/>
              <w:numPr>
                <w:ilvl w:val="0"/>
                <w:numId w:val="51"/>
              </w:numPr>
              <w:shd w:val="clear" w:color="auto" w:fill="auto"/>
              <w:tabs>
                <w:tab w:val="left" w:pos="241"/>
              </w:tabs>
              <w:spacing w:line="240" w:lineRule="auto"/>
              <w:jc w:val="both"/>
            </w:pPr>
            <w:r>
              <w:t>Описаны правила учета собственных акций экономического субъекта.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154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17</w:t>
            </w:r>
          </w:p>
        </w:tc>
        <w:tc>
          <w:tcPr>
            <w:tcW w:w="11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left" w:pos="1937"/>
                <w:tab w:val="left" w:pos="3420"/>
                <w:tab w:val="left" w:pos="4964"/>
                <w:tab w:val="right" w:pos="6019"/>
              </w:tabs>
              <w:spacing w:line="240" w:lineRule="auto"/>
              <w:jc w:val="both"/>
            </w:pPr>
            <w:r>
              <w:rPr>
                <w:b/>
                <w:bCs/>
              </w:rPr>
              <w:t>17. Вид работ: Изучение нормативных документов, регламентирующих порядок целевого финансирования экономических</w:t>
            </w:r>
            <w:r>
              <w:rPr>
                <w:b/>
                <w:bCs/>
              </w:rPr>
              <w:tab/>
              <w:t>субъектов.</w:t>
            </w:r>
            <w:r>
              <w:rPr>
                <w:b/>
                <w:bCs/>
              </w:rPr>
              <w:tab/>
              <w:t>Отражение</w:t>
            </w:r>
            <w:r>
              <w:rPr>
                <w:b/>
                <w:bCs/>
              </w:rPr>
              <w:tab/>
              <w:t>в</w:t>
            </w:r>
            <w:r>
              <w:rPr>
                <w:b/>
                <w:bCs/>
              </w:rPr>
              <w:tab/>
              <w:t>учете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rPr>
                <w:b/>
                <w:bCs/>
              </w:rPr>
              <w:t>экономического субъекта целевого финансирования, доходов будущих периодов и нераспределенной прибыли. Отражение в учете экономического субъекта образования 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</w:tbl>
    <w:p w:rsidR="00F729B6" w:rsidRDefault="007079F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8"/>
        <w:gridCol w:w="1159"/>
        <w:gridCol w:w="6257"/>
        <w:gridCol w:w="994"/>
        <w:gridCol w:w="1876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2574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использования резерва по сомнительным долгам.</w:t>
            </w:r>
          </w:p>
          <w:p w:rsidR="00F729B6" w:rsidRDefault="007079F3">
            <w:pPr>
              <w:pStyle w:val="a7"/>
              <w:numPr>
                <w:ilvl w:val="0"/>
                <w:numId w:val="52"/>
              </w:numPr>
              <w:shd w:val="clear" w:color="auto" w:fill="auto"/>
              <w:tabs>
                <w:tab w:val="left" w:pos="335"/>
              </w:tabs>
              <w:spacing w:line="240" w:lineRule="auto"/>
              <w:jc w:val="both"/>
            </w:pPr>
            <w:r>
              <w:t>Изучено нормативное регулирование порядка целевого финансирования экономических субъектов.</w:t>
            </w:r>
          </w:p>
          <w:p w:rsidR="00F729B6" w:rsidRDefault="007079F3">
            <w:pPr>
              <w:pStyle w:val="a7"/>
              <w:numPr>
                <w:ilvl w:val="0"/>
                <w:numId w:val="52"/>
              </w:numPr>
              <w:shd w:val="clear" w:color="auto" w:fill="auto"/>
              <w:tabs>
                <w:tab w:val="left" w:pos="281"/>
              </w:tabs>
              <w:spacing w:line="240" w:lineRule="auto"/>
              <w:jc w:val="both"/>
            </w:pPr>
            <w:r>
              <w:t>Составлен документ Журнал хозяйственных операций по учету целевого финансирования, доходов будущих периодов и нераспределенной прибыли; указаны документы, на основании которых произведены хозяйственные операции.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4. Описаны правила отражения в учете экономического субъекта образования и использования резерва по сомнительным долгам.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4831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18</w:t>
            </w:r>
          </w:p>
        </w:tc>
        <w:tc>
          <w:tcPr>
            <w:tcW w:w="11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rPr>
                <w:b/>
                <w:bCs/>
              </w:rPr>
              <w:t>18. Вид работ: Изучение нормативных документов, регламентирующих порядок проведения инвентаризации. Подготовка документов для проведения инвентаризации активов и обязательств экономического субъекта. Участие в работе комиссии по инвентаризации имущества и обязательств экономического субъекта.</w:t>
            </w:r>
          </w:p>
          <w:p w:rsidR="00F729B6" w:rsidRDefault="007079F3">
            <w:pPr>
              <w:pStyle w:val="a7"/>
              <w:numPr>
                <w:ilvl w:val="0"/>
                <w:numId w:val="53"/>
              </w:numPr>
              <w:shd w:val="clear" w:color="auto" w:fill="auto"/>
              <w:tabs>
                <w:tab w:val="left" w:pos="220"/>
              </w:tabs>
              <w:spacing w:line="240" w:lineRule="auto"/>
              <w:jc w:val="both"/>
            </w:pPr>
            <w:r>
              <w:t>Проведен анализ различных источников информации, в том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2783"/>
                <w:tab w:val="left" w:pos="4946"/>
              </w:tabs>
              <w:spacing w:line="240" w:lineRule="auto"/>
              <w:jc w:val="both"/>
            </w:pPr>
            <w:proofErr w:type="gramStart"/>
            <w:r>
              <w:t>числе</w:t>
            </w:r>
            <w:proofErr w:type="gramEnd"/>
            <w:r>
              <w:t xml:space="preserve"> и Методические указания по инвентаризации имущества и финансовых обязательств (утв. Приказом Минфина РФ от 13 июня 1995 г. </w:t>
            </w:r>
            <w:r>
              <w:rPr>
                <w:lang w:val="en-US" w:eastAsia="en-US" w:bidi="en-US"/>
              </w:rPr>
              <w:t xml:space="preserve">N </w:t>
            </w:r>
            <w:r>
              <w:t>49),</w:t>
            </w:r>
            <w:r>
              <w:tab/>
              <w:t>изучены правила</w:t>
            </w:r>
            <w:r>
              <w:tab/>
              <w:t>проведения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инвентаризации, указан источник информации.</w:t>
            </w:r>
          </w:p>
          <w:p w:rsidR="00F729B6" w:rsidRDefault="007079F3">
            <w:pPr>
              <w:pStyle w:val="a7"/>
              <w:numPr>
                <w:ilvl w:val="0"/>
                <w:numId w:val="53"/>
              </w:numPr>
              <w:shd w:val="clear" w:color="auto" w:fill="auto"/>
              <w:tabs>
                <w:tab w:val="left" w:pos="238"/>
              </w:tabs>
              <w:spacing w:line="240" w:lineRule="auto"/>
              <w:jc w:val="both"/>
            </w:pPr>
            <w:r>
              <w:t xml:space="preserve">Описаны правила проведения инвентаризации имущества </w:t>
            </w:r>
            <w:proofErr w:type="gramStart"/>
            <w:r>
              <w:t>на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tabs>
                <w:tab w:val="left" w:pos="3805"/>
              </w:tabs>
              <w:spacing w:line="240" w:lineRule="auto"/>
              <w:jc w:val="both"/>
            </w:pPr>
            <w:r>
              <w:t xml:space="preserve">данном </w:t>
            </w:r>
            <w:proofErr w:type="gramStart"/>
            <w:r>
              <w:t>предприятии</w:t>
            </w:r>
            <w:proofErr w:type="gramEnd"/>
            <w:r>
              <w:t>, определены</w:t>
            </w:r>
            <w:r>
              <w:tab/>
              <w:t>виды инвентаризации,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сроки ее проведения, способы и приемы при проведении инвентаризации имущества и обязательств организации.</w:t>
            </w:r>
          </w:p>
          <w:p w:rsidR="00F729B6" w:rsidRDefault="007079F3">
            <w:pPr>
              <w:pStyle w:val="a7"/>
              <w:numPr>
                <w:ilvl w:val="0"/>
                <w:numId w:val="53"/>
              </w:numPr>
              <w:shd w:val="clear" w:color="auto" w:fill="auto"/>
              <w:tabs>
                <w:tab w:val="left" w:pos="302"/>
              </w:tabs>
              <w:spacing w:line="240" w:lineRule="auto"/>
              <w:jc w:val="both"/>
            </w:pPr>
            <w:r>
              <w:t>Описано участие в работе комиссии по инвентаризации имущества и обязательств экономического субъекта.</w:t>
            </w:r>
          </w:p>
          <w:p w:rsidR="00F729B6" w:rsidRDefault="007079F3">
            <w:pPr>
              <w:pStyle w:val="a7"/>
              <w:numPr>
                <w:ilvl w:val="0"/>
                <w:numId w:val="53"/>
              </w:numPr>
              <w:shd w:val="clear" w:color="auto" w:fill="auto"/>
              <w:tabs>
                <w:tab w:val="left" w:pos="248"/>
              </w:tabs>
              <w:spacing w:line="240" w:lineRule="auto"/>
              <w:jc w:val="both"/>
            </w:pPr>
            <w:r>
              <w:t>Приложена копия приказа на проведение инвентаризации и инвентаризационную ведомость (опись).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6682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19</w:t>
            </w:r>
          </w:p>
        </w:tc>
        <w:tc>
          <w:tcPr>
            <w:tcW w:w="11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2070"/>
                <w:tab w:val="left" w:pos="3935"/>
                <w:tab w:val="left" w:pos="4885"/>
              </w:tabs>
              <w:spacing w:line="240" w:lineRule="auto"/>
              <w:jc w:val="both"/>
            </w:pPr>
            <w:r>
              <w:rPr>
                <w:b/>
                <w:bCs/>
              </w:rPr>
              <w:t>19. Вид работ: Подготовка регистров аналитического учета по местам хранения имущества и передача их лицам, ответственным за подготовительный этап, для подбора документации,</w:t>
            </w:r>
            <w:r>
              <w:rPr>
                <w:b/>
                <w:bCs/>
              </w:rPr>
              <w:tab/>
              <w:t>необходимой</w:t>
            </w:r>
            <w:r>
              <w:rPr>
                <w:b/>
                <w:bCs/>
              </w:rPr>
              <w:tab/>
              <w:t>для</w:t>
            </w:r>
            <w:r>
              <w:rPr>
                <w:b/>
                <w:bCs/>
              </w:rPr>
              <w:tab/>
              <w:t>проведения</w:t>
            </w:r>
          </w:p>
          <w:p w:rsidR="00F729B6" w:rsidRDefault="007079F3">
            <w:pPr>
              <w:pStyle w:val="a7"/>
              <w:shd w:val="clear" w:color="auto" w:fill="auto"/>
              <w:spacing w:after="180" w:line="240" w:lineRule="auto"/>
              <w:jc w:val="both"/>
            </w:pPr>
            <w:r>
              <w:rPr>
                <w:b/>
                <w:bCs/>
              </w:rPr>
              <w:t xml:space="preserve">инвентаризации. Выполнение работ по инвентаризации </w:t>
            </w:r>
            <w:proofErr w:type="spellStart"/>
            <w:r>
              <w:rPr>
                <w:b/>
                <w:bCs/>
              </w:rPr>
              <w:t>внеоборотных</w:t>
            </w:r>
            <w:proofErr w:type="spellEnd"/>
            <w:r>
              <w:rPr>
                <w:b/>
                <w:bCs/>
              </w:rPr>
              <w:t xml:space="preserve"> активов, материально-производственных запасов и отражение ее результатов в бухгалтерских проводках.</w:t>
            </w:r>
          </w:p>
          <w:p w:rsidR="00F729B6" w:rsidRDefault="007079F3">
            <w:pPr>
              <w:pStyle w:val="a7"/>
              <w:numPr>
                <w:ilvl w:val="0"/>
                <w:numId w:val="54"/>
              </w:numPr>
              <w:shd w:val="clear" w:color="auto" w:fill="auto"/>
              <w:tabs>
                <w:tab w:val="left" w:pos="313"/>
              </w:tabs>
              <w:spacing w:line="240" w:lineRule="auto"/>
              <w:jc w:val="both"/>
            </w:pPr>
            <w:r>
              <w:t>Описано участие в инвентаризации основных средств,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660"/>
                <w:tab w:val="left" w:pos="3758"/>
                <w:tab w:val="left" w:pos="5267"/>
              </w:tabs>
              <w:spacing w:line="240" w:lineRule="auto"/>
              <w:jc w:val="both"/>
            </w:pPr>
            <w:r>
              <w:t>составлены документы по инвентаризации: Приказ на проведение</w:t>
            </w:r>
            <w:r>
              <w:tab/>
              <w:t>инвентаризации</w:t>
            </w:r>
            <w:r>
              <w:tab/>
              <w:t>основных</w:t>
            </w:r>
            <w:r>
              <w:tab/>
              <w:t>средств,</w:t>
            </w:r>
          </w:p>
          <w:p w:rsidR="00F729B6" w:rsidRDefault="007079F3">
            <w:pPr>
              <w:pStyle w:val="a7"/>
              <w:shd w:val="clear" w:color="auto" w:fill="auto"/>
              <w:spacing w:after="180" w:line="240" w:lineRule="auto"/>
              <w:jc w:val="both"/>
            </w:pPr>
            <w:r>
              <w:t>Инвентаризационная опись форма № ИНВ-1.</w:t>
            </w:r>
          </w:p>
          <w:p w:rsidR="00F729B6" w:rsidRDefault="007079F3">
            <w:pPr>
              <w:pStyle w:val="a7"/>
              <w:numPr>
                <w:ilvl w:val="0"/>
                <w:numId w:val="54"/>
              </w:numPr>
              <w:shd w:val="clear" w:color="auto" w:fill="auto"/>
              <w:tabs>
                <w:tab w:val="left" w:pos="274"/>
              </w:tabs>
              <w:spacing w:line="240" w:lineRule="auto"/>
              <w:jc w:val="both"/>
            </w:pPr>
            <w:r>
              <w:t xml:space="preserve">Описано участие в инвентаризации </w:t>
            </w:r>
            <w:proofErr w:type="gramStart"/>
            <w:r>
              <w:t>товарно-материальных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tabs>
                <w:tab w:val="left" w:pos="3082"/>
              </w:tabs>
              <w:spacing w:line="240" w:lineRule="auto"/>
              <w:jc w:val="both"/>
            </w:pPr>
            <w:r>
              <w:t xml:space="preserve">ценностей на разных складах с одним </w:t>
            </w:r>
            <w:proofErr w:type="spellStart"/>
            <w:r>
              <w:t>материально</w:t>
            </w:r>
            <w:r>
              <w:softHyphen/>
              <w:t>ответственным</w:t>
            </w:r>
            <w:proofErr w:type="spellEnd"/>
            <w:r>
              <w:t xml:space="preserve"> лицом (склад запасных частей, склад строительных материалов, склад минеральных удобрений, склад кормов и • др.).</w:t>
            </w:r>
            <w:r>
              <w:tab/>
              <w:t xml:space="preserve">Составлены документы </w:t>
            </w:r>
            <w:proofErr w:type="gramStart"/>
            <w:r>
              <w:t>по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tabs>
                <w:tab w:val="left" w:pos="1958"/>
              </w:tabs>
              <w:spacing w:line="240" w:lineRule="auto"/>
              <w:jc w:val="both"/>
            </w:pPr>
            <w:r>
              <w:t>инвентаризации: Приказ на проведение инвентаризации товарно-материальных ценностей, Инвентаризационная опись форма № ИНВ-3. Описано участие в инвентаризации на складе товаров или готовой продукции. Составлены документы по инвентаризации:</w:t>
            </w:r>
            <w:r>
              <w:tab/>
              <w:t>Приказ на проведение инвентаризации</w:t>
            </w:r>
          </w:p>
          <w:p w:rsidR="00F729B6" w:rsidRDefault="007079F3">
            <w:pPr>
              <w:pStyle w:val="a7"/>
              <w:shd w:val="clear" w:color="auto" w:fill="auto"/>
              <w:spacing w:after="80" w:line="240" w:lineRule="auto"/>
              <w:jc w:val="both"/>
            </w:pPr>
            <w:r>
              <w:t>товаров, готовой продукции, Инвентаризационная опись форма №ИНВ-3.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29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20</w:t>
            </w:r>
          </w:p>
        </w:tc>
        <w:tc>
          <w:tcPr>
            <w:tcW w:w="11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F729B6"/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rPr>
                <w:b/>
                <w:bCs/>
              </w:rPr>
              <w:t>20 Вид работ: Отражение в учете убытков от недостачи товара, переданного на ответственное хранение. Изучение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</w:tbl>
    <w:p w:rsidR="00F729B6" w:rsidRDefault="007079F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1152"/>
        <w:gridCol w:w="6246"/>
        <w:gridCol w:w="990"/>
        <w:gridCol w:w="1894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5836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after="180" w:line="240" w:lineRule="auto"/>
              <w:jc w:val="both"/>
            </w:pPr>
            <w:r>
              <w:rPr>
                <w:b/>
                <w:bCs/>
              </w:rPr>
              <w:t>порядка отражения в учете списания выявленной при инвентаризации недостачи товаров в пределах норм естественной убыли.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rPr>
                <w:b/>
                <w:bCs/>
              </w:rPr>
              <w:t>Выполнение работ по инвентаризации незавершенного производства и отражение ее результатов в бухгалтерских проводках.</w:t>
            </w:r>
          </w:p>
          <w:p w:rsidR="00F729B6" w:rsidRDefault="007079F3">
            <w:pPr>
              <w:pStyle w:val="a7"/>
              <w:numPr>
                <w:ilvl w:val="0"/>
                <w:numId w:val="55"/>
              </w:numPr>
              <w:shd w:val="clear" w:color="auto" w:fill="auto"/>
              <w:tabs>
                <w:tab w:val="left" w:pos="320"/>
              </w:tabs>
              <w:spacing w:line="240" w:lineRule="auto"/>
              <w:jc w:val="both"/>
            </w:pPr>
            <w:r>
              <w:t>Описаны правила учета результатов инвентаризации - излишки, недостачи, пересортица, с приложением схем, таблиц.</w:t>
            </w:r>
          </w:p>
          <w:p w:rsidR="00F729B6" w:rsidRDefault="007079F3">
            <w:pPr>
              <w:pStyle w:val="a7"/>
              <w:numPr>
                <w:ilvl w:val="0"/>
                <w:numId w:val="55"/>
              </w:numPr>
              <w:shd w:val="clear" w:color="auto" w:fill="auto"/>
              <w:tabs>
                <w:tab w:val="left" w:pos="284"/>
              </w:tabs>
              <w:spacing w:line="240" w:lineRule="auto"/>
              <w:jc w:val="both"/>
            </w:pPr>
            <w:r>
              <w:t>Дана характеристика документов по учету результатов инвентаризации, описаны правила их заполнения.</w:t>
            </w:r>
          </w:p>
          <w:p w:rsidR="00F729B6" w:rsidRDefault="007079F3">
            <w:pPr>
              <w:pStyle w:val="a7"/>
              <w:numPr>
                <w:ilvl w:val="0"/>
                <w:numId w:val="55"/>
              </w:numPr>
              <w:shd w:val="clear" w:color="auto" w:fill="auto"/>
              <w:tabs>
                <w:tab w:val="left" w:pos="266"/>
              </w:tabs>
              <w:spacing w:line="240" w:lineRule="auto"/>
              <w:jc w:val="both"/>
            </w:pPr>
            <w:r>
              <w:t>Изучен порядок отражения в учете списания выявленной при инвентаризации недостачи товаров в пределах норм естественной убыли.</w:t>
            </w:r>
          </w:p>
          <w:p w:rsidR="00F729B6" w:rsidRDefault="007079F3">
            <w:pPr>
              <w:pStyle w:val="a7"/>
              <w:numPr>
                <w:ilvl w:val="0"/>
                <w:numId w:val="55"/>
              </w:numPr>
              <w:shd w:val="clear" w:color="auto" w:fill="auto"/>
              <w:tabs>
                <w:tab w:val="left" w:pos="335"/>
              </w:tabs>
              <w:spacing w:line="240" w:lineRule="auto"/>
              <w:jc w:val="both"/>
            </w:pPr>
            <w:r>
              <w:t>Описан порядок выполнения работ по инвентаризации незавершенного производства и отражение ее результатов в бухгалтерских проводках.</w:t>
            </w:r>
          </w:p>
          <w:p w:rsidR="00F729B6" w:rsidRDefault="007079F3">
            <w:pPr>
              <w:pStyle w:val="a7"/>
              <w:numPr>
                <w:ilvl w:val="0"/>
                <w:numId w:val="55"/>
              </w:numPr>
              <w:shd w:val="clear" w:color="auto" w:fill="auto"/>
              <w:tabs>
                <w:tab w:val="left" w:pos="356"/>
              </w:tabs>
              <w:spacing w:line="240" w:lineRule="auto"/>
              <w:jc w:val="both"/>
            </w:pPr>
            <w:r>
              <w:t>. Отражены ' результаты инвентаризации - излишек,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2754"/>
              </w:tabs>
              <w:spacing w:line="240" w:lineRule="auto"/>
              <w:jc w:val="both"/>
            </w:pPr>
            <w:r>
              <w:t>недостача, пересортица</w:t>
            </w:r>
            <w:r>
              <w:tab/>
              <w:t xml:space="preserve">товаров, готовой продукции </w:t>
            </w:r>
            <w:proofErr w:type="gramStart"/>
            <w:r>
              <w:t>в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after="80" w:line="240" w:lineRule="auto"/>
              <w:jc w:val="both"/>
            </w:pPr>
            <w:proofErr w:type="gramStart"/>
            <w:r>
              <w:t>документах</w:t>
            </w:r>
            <w:proofErr w:type="gramEnd"/>
            <w:r>
              <w:t xml:space="preserve"> Сличительная ведомость форма №ИНВ-19 и Ведомость учета результатов, выявленных инвентаризацией форма №ИНВ-26.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5364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21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after="240" w:line="240" w:lineRule="auto"/>
              <w:jc w:val="both"/>
            </w:pPr>
            <w:r>
              <w:rPr>
                <w:b/>
                <w:bCs/>
              </w:rPr>
              <w:t>21. Вид работ: Выполнение работ по инвентаризации кассы, денежных документов и бланков документов строгой отчетности и отражение ее результатов в бухгалтерских проводках. Выполнение работ по инвентаризации средств на счетах в банке и отражение ее результатов в бухгалтерских проводках. Выполнение работ по инвентаризации дебиторской и кредиторской задолженности и отражение ее результатов в бухгалтерских проводках.</w:t>
            </w:r>
          </w:p>
          <w:p w:rsidR="00F729B6" w:rsidRDefault="007079F3">
            <w:pPr>
              <w:pStyle w:val="a7"/>
              <w:numPr>
                <w:ilvl w:val="0"/>
                <w:numId w:val="56"/>
              </w:numPr>
              <w:shd w:val="clear" w:color="auto" w:fill="auto"/>
              <w:tabs>
                <w:tab w:val="left" w:pos="407"/>
              </w:tabs>
              <w:spacing w:line="240" w:lineRule="auto"/>
              <w:jc w:val="both"/>
            </w:pPr>
            <w:r>
              <w:t>Изучено нормативное регулирование инвентаризации денежных сре</w:t>
            </w:r>
            <w:proofErr w:type="gramStart"/>
            <w:r>
              <w:t>дств в к</w:t>
            </w:r>
            <w:proofErr w:type="gramEnd"/>
            <w:r>
              <w:t>ассе, на расчетных счетах и других счетах в банке.</w:t>
            </w:r>
          </w:p>
          <w:p w:rsidR="00F729B6" w:rsidRDefault="007079F3">
            <w:pPr>
              <w:pStyle w:val="a7"/>
              <w:numPr>
                <w:ilvl w:val="0"/>
                <w:numId w:val="56"/>
              </w:numPr>
              <w:shd w:val="clear" w:color="auto" w:fill="auto"/>
              <w:tabs>
                <w:tab w:val="left" w:pos="277"/>
              </w:tabs>
              <w:spacing w:line="240" w:lineRule="auto"/>
              <w:jc w:val="both"/>
            </w:pPr>
            <w:r>
              <w:t>Описано участие в снятии денежных остатков и остатков бланков строгой отчетности и денежных документов в кассе экономического субъекта.</w:t>
            </w:r>
          </w:p>
          <w:p w:rsidR="00F729B6" w:rsidRDefault="007079F3">
            <w:pPr>
              <w:pStyle w:val="a7"/>
              <w:numPr>
                <w:ilvl w:val="0"/>
                <w:numId w:val="56"/>
              </w:numPr>
              <w:shd w:val="clear" w:color="auto" w:fill="auto"/>
              <w:tabs>
                <w:tab w:val="left" w:pos="486"/>
              </w:tabs>
              <w:spacing w:line="240" w:lineRule="auto"/>
              <w:jc w:val="both"/>
            </w:pPr>
            <w:r>
              <w:t>Описан порядок и документальное оформление инвентаризации дебиторской и кредиторской задолженности и отражение ее результатов в бухгалтерских проводках.</w:t>
            </w:r>
          </w:p>
          <w:p w:rsidR="00F729B6" w:rsidRDefault="007079F3">
            <w:pPr>
              <w:pStyle w:val="a7"/>
              <w:numPr>
                <w:ilvl w:val="0"/>
                <w:numId w:val="56"/>
              </w:numPr>
              <w:shd w:val="clear" w:color="auto" w:fill="auto"/>
              <w:tabs>
                <w:tab w:val="left" w:pos="284"/>
              </w:tabs>
              <w:spacing w:after="120" w:line="240" w:lineRule="auto"/>
              <w:jc w:val="both"/>
            </w:pPr>
            <w:r>
              <w:t>Приложены копии приказа и акт инвентаризации кассы организации.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3316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22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rPr>
                <w:b/>
                <w:bCs/>
              </w:rPr>
              <w:t>22. Вид работ: Выполнение работ по инвентаризации расчетов с покупателями, поставщиками и прочими дебиторами, и кредиторами, с подотчетными лицами, с бюджетом, внебюджетными фондами и отражение ее результатов в бухгалтерских проводках.</w:t>
            </w:r>
          </w:p>
          <w:p w:rsidR="00F729B6" w:rsidRDefault="007079F3">
            <w:pPr>
              <w:pStyle w:val="a7"/>
              <w:numPr>
                <w:ilvl w:val="0"/>
                <w:numId w:val="57"/>
              </w:numPr>
              <w:shd w:val="clear" w:color="auto" w:fill="auto"/>
              <w:tabs>
                <w:tab w:val="left" w:pos="468"/>
              </w:tabs>
              <w:spacing w:line="240" w:lineRule="auto"/>
              <w:jc w:val="both"/>
            </w:pPr>
            <w:r>
              <w:t>Описано участие в инвентаризации расчетов с покупателями, поставщиками, с подотчетными лицами, с бюджетом по налогу на доходы физических лиц, с внебюджетными фондами.</w:t>
            </w:r>
          </w:p>
          <w:p w:rsidR="00F729B6" w:rsidRDefault="007079F3">
            <w:pPr>
              <w:pStyle w:val="a7"/>
              <w:numPr>
                <w:ilvl w:val="0"/>
                <w:numId w:val="57"/>
              </w:numPr>
              <w:shd w:val="clear" w:color="auto" w:fill="auto"/>
              <w:tabs>
                <w:tab w:val="left" w:pos="641"/>
                <w:tab w:val="left" w:pos="2228"/>
              </w:tabs>
              <w:spacing w:line="240" w:lineRule="auto"/>
              <w:jc w:val="both"/>
            </w:pPr>
            <w:r>
              <w:t>Составлены</w:t>
            </w:r>
            <w:r>
              <w:tab/>
              <w:t>документы: Приказ на проведение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2221"/>
              </w:tabs>
              <w:spacing w:line="240" w:lineRule="auto"/>
              <w:jc w:val="both"/>
            </w:pPr>
            <w:r>
              <w:t>инвентаризации,</w:t>
            </w:r>
            <w:r>
              <w:tab/>
              <w:t xml:space="preserve">Акт инвентаризации расчетов </w:t>
            </w:r>
            <w:proofErr w:type="gramStart"/>
            <w:r>
              <w:t>с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 xml:space="preserve">покупателями, с поставщиками и прочими дебиторами и кредиторами форма № ИНВ-17 и Справку - приложение </w:t>
            </w:r>
            <w:proofErr w:type="gramStart"/>
            <w:r>
              <w:t>к</w:t>
            </w:r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</w:tbl>
    <w:p w:rsidR="00F729B6" w:rsidRDefault="007079F3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8"/>
        <w:gridCol w:w="1159"/>
        <w:gridCol w:w="6257"/>
        <w:gridCol w:w="994"/>
        <w:gridCol w:w="1872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1048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>Акту инвентаризации.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t xml:space="preserve">3. </w:t>
            </w:r>
            <w:proofErr w:type="gramStart"/>
            <w:r>
              <w:t>Проведен анализ и определена задолженность, нереальную для взыскания с целью принятия мер к взысканию задолженности с должников, либо к списанию с учета.</w:t>
            </w:r>
            <w:proofErr w:type="gram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4720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23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rPr>
                <w:b/>
                <w:bCs/>
              </w:rPr>
              <w:t>23. Вид работ: Формирование бухгалтерских проводок по отражению недостачи ценностей, выявленных в ходе инвентаризации, независимо от причин их возникновения с целью контроля на счете 94 «Недостачи и потери от порчи ценностей».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547"/>
              </w:tabs>
              <w:spacing w:line="264" w:lineRule="auto"/>
              <w:jc w:val="both"/>
            </w:pPr>
            <w:r>
              <w:t>1.</w:t>
            </w:r>
            <w:r>
              <w:tab/>
              <w:t>Составлен кейс по ситуации проведения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инвентаризации имущества предприятия и по отражению недостачи ценностей, выявленных в ходе инвентаризации, независимо от причин их возникновения с целью контроля на счете 94 «Недостачи и потери от порчи ценностей», анализ описанного кейса: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1.1. Описана конкретная ситуация - задача;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1.2.Описаны правила учета результатов инвентаризации - недостачи, пересортицы, с приложением схем, таблиц;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3416"/>
              </w:tabs>
              <w:spacing w:line="264" w:lineRule="auto"/>
              <w:jc w:val="both"/>
            </w:pPr>
            <w:r>
              <w:t>1.3. Дана характеристика</w:t>
            </w:r>
            <w:r>
              <w:tab/>
              <w:t>документов по учету</w:t>
            </w:r>
          </w:p>
          <w:p w:rsidR="00F729B6" w:rsidRDefault="007079F3">
            <w:pPr>
              <w:pStyle w:val="a7"/>
              <w:shd w:val="clear" w:color="auto" w:fill="auto"/>
              <w:spacing w:line="264" w:lineRule="auto"/>
              <w:jc w:val="both"/>
            </w:pPr>
            <w:r>
              <w:t>результатов инвентаризации, описаны правила их заполнения.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4072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24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rPr>
                <w:b/>
                <w:bCs/>
              </w:rPr>
              <w:t>24. Вид работ: Составление сличительных ведомостей и установление соответствия данных о фактическом наличии средств данным бухгалтерского учета.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  <w:jc w:val="both"/>
            </w:pPr>
            <w:r>
              <w:rPr>
                <w:b/>
                <w:bCs/>
              </w:rPr>
              <w:t>Документальное оформление результатов инвентаризации активов и обязательств экономического субъекта.</w:t>
            </w:r>
          </w:p>
          <w:p w:rsidR="00F729B6" w:rsidRDefault="007079F3">
            <w:pPr>
              <w:pStyle w:val="a7"/>
              <w:numPr>
                <w:ilvl w:val="0"/>
                <w:numId w:val="58"/>
              </w:numPr>
              <w:shd w:val="clear" w:color="auto" w:fill="auto"/>
              <w:tabs>
                <w:tab w:val="left" w:pos="248"/>
              </w:tabs>
              <w:spacing w:line="240" w:lineRule="auto"/>
              <w:jc w:val="both"/>
            </w:pPr>
            <w:r>
              <w:t>Составлен документ Журнал хозяйственных операций по результатам инвентаризации имущества и обязательств (не менее 15 хозяйственных операций), перечислены документы, на основании которых были произведены хозяйственные операции.</w:t>
            </w:r>
          </w:p>
          <w:p w:rsidR="00F729B6" w:rsidRDefault="007079F3">
            <w:pPr>
              <w:pStyle w:val="a7"/>
              <w:numPr>
                <w:ilvl w:val="0"/>
                <w:numId w:val="58"/>
              </w:numPr>
              <w:shd w:val="clear" w:color="auto" w:fill="auto"/>
              <w:tabs>
                <w:tab w:val="left" w:pos="439"/>
              </w:tabs>
              <w:spacing w:line="240" w:lineRule="auto"/>
              <w:jc w:val="both"/>
            </w:pPr>
            <w:r>
              <w:t>Проставлены в Журнале хозяйственных операций бухгалтерские проводки по результатам инвентаризации имущества и обязательств.</w:t>
            </w:r>
          </w:p>
          <w:p w:rsidR="00F729B6" w:rsidRDefault="007079F3">
            <w:pPr>
              <w:pStyle w:val="a7"/>
              <w:numPr>
                <w:ilvl w:val="0"/>
                <w:numId w:val="58"/>
              </w:numPr>
              <w:shd w:val="clear" w:color="auto" w:fill="auto"/>
              <w:tabs>
                <w:tab w:val="left" w:pos="349"/>
              </w:tabs>
              <w:spacing w:line="240" w:lineRule="auto"/>
              <w:jc w:val="both"/>
            </w:pPr>
            <w:r>
              <w:t>Документально оформлены результаты инвентаризации (Сличительная ведомость форма № ИНВ-19 и Ведомость учета результатов, выявленных инвентаризацией форма № ИНВ-26).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612"/>
          <w:jc w:val="center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Итого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3A6FAA">
            <w:pPr>
              <w:pStyle w:val="a7"/>
              <w:shd w:val="clear" w:color="auto" w:fill="auto"/>
              <w:spacing w:after="40" w:line="240" w:lineRule="auto"/>
            </w:pPr>
            <w:r>
              <w:t>72</w:t>
            </w:r>
            <w:bookmarkStart w:id="20" w:name="_GoBack"/>
            <w:bookmarkEnd w:id="20"/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часа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</w:tbl>
    <w:p w:rsidR="00F729B6" w:rsidRDefault="00F729B6">
      <w:pPr>
        <w:spacing w:after="279" w:line="1" w:lineRule="exact"/>
      </w:pPr>
    </w:p>
    <w:p w:rsidR="00F729B6" w:rsidRDefault="007079F3">
      <w:pPr>
        <w:pStyle w:val="1"/>
        <w:numPr>
          <w:ilvl w:val="0"/>
          <w:numId w:val="59"/>
        </w:numPr>
        <w:shd w:val="clear" w:color="auto" w:fill="auto"/>
        <w:tabs>
          <w:tab w:val="left" w:pos="1606"/>
        </w:tabs>
        <w:spacing w:after="460" w:line="262" w:lineRule="auto"/>
        <w:ind w:left="1300" w:firstLine="20"/>
        <w:jc w:val="both"/>
      </w:pPr>
      <w:r>
        <w:rPr>
          <w:b/>
          <w:bCs/>
        </w:rPr>
        <w:t xml:space="preserve">Характеристика учебной и профессиональной деятельности </w:t>
      </w:r>
      <w:proofErr w:type="gramStart"/>
      <w:r>
        <w:rPr>
          <w:b/>
          <w:bCs/>
        </w:rPr>
        <w:t>обучающегося</w:t>
      </w:r>
      <w:proofErr w:type="gramEnd"/>
      <w:r>
        <w:rPr>
          <w:b/>
          <w:bCs/>
        </w:rPr>
        <w:t xml:space="preserve"> во время производственной практики: </w:t>
      </w:r>
      <w:r>
        <w:t xml:space="preserve">В результате освоения программы производственной практики обучающийся </w:t>
      </w:r>
      <w:proofErr w:type="gramStart"/>
      <w:r>
        <w:t>проявил</w:t>
      </w:r>
      <w:proofErr w:type="gramEnd"/>
      <w:r>
        <w:t xml:space="preserve">/не проявил профессиональные качества, </w:t>
      </w:r>
      <w:r>
        <w:rPr>
          <w:i/>
          <w:iCs/>
        </w:rPr>
        <w:t>продемонстрировал/не продемонстрировал</w:t>
      </w:r>
      <w:r>
        <w:t xml:space="preserve"> профессиональные навыки, соответствующие освоению вида профессиональной деятельности по профессиональному модулю ПМ02. Ведение бухгалтерского учета источников формирования активов, выполнение работ по инвентаризации активов и финансовых обязательств организации, а также </w:t>
      </w:r>
      <w:proofErr w:type="gramStart"/>
      <w:r>
        <w:rPr>
          <w:i/>
          <w:iCs/>
        </w:rPr>
        <w:t>выполнял</w:t>
      </w:r>
      <w:proofErr w:type="gramEnd"/>
      <w:r>
        <w:rPr>
          <w:i/>
          <w:iCs/>
        </w:rPr>
        <w:t>\ не выполнял</w:t>
      </w:r>
      <w:r>
        <w:t xml:space="preserve"> основные требования внутреннего распорядка организации, </w:t>
      </w:r>
      <w:r>
        <w:rPr>
          <w:i/>
          <w:iCs/>
        </w:rPr>
        <w:t>соблюдал/ не соблюдал</w:t>
      </w:r>
      <w:r>
        <w:t xml:space="preserve"> нормы профессиональной этики и заслуживает оценки</w:t>
      </w:r>
    </w:p>
    <w:p w:rsidR="00F729B6" w:rsidRDefault="007079F3">
      <w:pPr>
        <w:pStyle w:val="1"/>
        <w:numPr>
          <w:ilvl w:val="0"/>
          <w:numId w:val="59"/>
        </w:numPr>
        <w:shd w:val="clear" w:color="auto" w:fill="auto"/>
        <w:tabs>
          <w:tab w:val="left" w:pos="1609"/>
          <w:tab w:val="left" w:leader="underscore" w:pos="6250"/>
          <w:tab w:val="left" w:leader="underscore" w:pos="6354"/>
          <w:tab w:val="left" w:leader="underscore" w:pos="7395"/>
        </w:tabs>
        <w:spacing w:line="257" w:lineRule="auto"/>
        <w:ind w:left="1300" w:firstLine="20"/>
      </w:pPr>
      <w:proofErr w:type="gramStart"/>
      <w:r>
        <w:rPr>
          <w:b/>
          <w:bCs/>
        </w:rPr>
        <w:t>Качество выполненных работ соответствует технологиям и (или) требования организации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(указать название</w:t>
      </w:r>
      <w:proofErr w:type="gramEnd"/>
    </w:p>
    <w:p w:rsidR="00F729B6" w:rsidRDefault="007079F3">
      <w:pPr>
        <w:pStyle w:val="1"/>
        <w:shd w:val="clear" w:color="auto" w:fill="auto"/>
        <w:spacing w:after="360" w:line="257" w:lineRule="auto"/>
        <w:ind w:left="1300" w:firstLine="20"/>
        <w:sectPr w:rsidR="00F729B6">
          <w:pgSz w:w="11900" w:h="16840"/>
          <w:pgMar w:top="1040" w:right="264" w:bottom="915" w:left="655" w:header="612" w:footer="487" w:gutter="0"/>
          <w:cols w:space="720"/>
          <w:noEndnote/>
          <w:docGrid w:linePitch="360"/>
        </w:sectPr>
      </w:pPr>
      <w:r>
        <w:rPr>
          <w:b/>
          <w:bCs/>
        </w:rPr>
        <w:t>организации, где проходилась практика)</w:t>
      </w:r>
    </w:p>
    <w:p w:rsidR="00F729B6" w:rsidRDefault="007079F3">
      <w:pPr>
        <w:pStyle w:val="1"/>
        <w:numPr>
          <w:ilvl w:val="0"/>
          <w:numId w:val="59"/>
        </w:numPr>
        <w:shd w:val="clear" w:color="auto" w:fill="auto"/>
        <w:tabs>
          <w:tab w:val="left" w:pos="1382"/>
          <w:tab w:val="left" w:leader="underscore" w:pos="10366"/>
        </w:tabs>
        <w:spacing w:after="800" w:line="240" w:lineRule="auto"/>
        <w:ind w:left="1020"/>
      </w:pPr>
      <w:proofErr w:type="gramStart"/>
      <w:r>
        <w:rPr>
          <w:b/>
          <w:bCs/>
        </w:rPr>
        <w:t>Обучающийся</w:t>
      </w:r>
      <w:proofErr w:type="gramEnd"/>
      <w:r>
        <w:rPr>
          <w:b/>
          <w:bCs/>
        </w:rPr>
        <w:t xml:space="preserve"> готов к выполнению следующего вида деятельности:</w:t>
      </w:r>
      <w:r>
        <w:rPr>
          <w:b/>
          <w:bCs/>
        </w:rPr>
        <w:tab/>
      </w:r>
    </w:p>
    <w:p w:rsidR="00F729B6" w:rsidRDefault="007079F3">
      <w:pPr>
        <w:pStyle w:val="1"/>
        <w:shd w:val="clear" w:color="auto" w:fill="auto"/>
        <w:tabs>
          <w:tab w:val="left" w:leader="underscore" w:pos="2053"/>
          <w:tab w:val="left" w:leader="underscore" w:pos="3043"/>
          <w:tab w:val="left" w:leader="underscore" w:pos="3642"/>
        </w:tabs>
        <w:spacing w:after="260" w:line="240" w:lineRule="auto"/>
        <w:ind w:left="1020"/>
      </w:pPr>
      <w:r>
        <w:t>Дата «</w:t>
      </w:r>
      <w:r>
        <w:tab/>
        <w:t>»</w:t>
      </w:r>
      <w:r>
        <w:tab/>
        <w:t>20</w:t>
      </w:r>
      <w:r>
        <w:tab/>
        <w:t>г.</w:t>
      </w:r>
    </w:p>
    <w:p w:rsidR="00F729B6" w:rsidRDefault="007079F3">
      <w:pPr>
        <w:pStyle w:val="1"/>
        <w:shd w:val="clear" w:color="auto" w:fill="auto"/>
        <w:spacing w:line="240" w:lineRule="auto"/>
        <w:ind w:left="1020"/>
      </w:pPr>
      <w:r>
        <w:t>Подпись ответственного лица организации</w:t>
      </w:r>
    </w:p>
    <w:p w:rsidR="00F729B6" w:rsidRDefault="007079F3">
      <w:pPr>
        <w:pStyle w:val="1"/>
        <w:shd w:val="clear" w:color="auto" w:fill="auto"/>
        <w:tabs>
          <w:tab w:val="left" w:leader="underscore" w:pos="4030"/>
          <w:tab w:val="left" w:leader="underscore" w:pos="9829"/>
        </w:tabs>
        <w:spacing w:after="80" w:line="240" w:lineRule="auto"/>
        <w:ind w:left="1020"/>
      </w:pPr>
      <w:r>
        <w:tab/>
        <w:t>(наименование организации)</w:t>
      </w:r>
      <w:r>
        <w:tab/>
      </w:r>
    </w:p>
    <w:p w:rsidR="00F729B6" w:rsidRDefault="007079F3">
      <w:pPr>
        <w:pStyle w:val="20"/>
        <w:shd w:val="clear" w:color="auto" w:fill="auto"/>
        <w:ind w:left="8140"/>
      </w:pPr>
      <w:r>
        <w:rPr>
          <w:i w:val="0"/>
          <w:iCs w:val="0"/>
        </w:rPr>
        <w:t>/ФИО, должность/</w:t>
      </w:r>
    </w:p>
    <w:p w:rsidR="00F729B6" w:rsidRDefault="007079F3">
      <w:pPr>
        <w:pStyle w:val="1"/>
        <w:shd w:val="clear" w:color="auto" w:fill="auto"/>
        <w:spacing w:line="240" w:lineRule="auto"/>
        <w:ind w:left="1020"/>
      </w:pPr>
      <w:r>
        <w:t>Ознакомлен:</w:t>
      </w:r>
    </w:p>
    <w:p w:rsidR="00F729B6" w:rsidRDefault="007079F3">
      <w:pPr>
        <w:pStyle w:val="1"/>
        <w:shd w:val="clear" w:color="auto" w:fill="auto"/>
        <w:tabs>
          <w:tab w:val="left" w:leader="underscore" w:pos="2053"/>
          <w:tab w:val="left" w:leader="underscore" w:pos="3043"/>
          <w:tab w:val="left" w:leader="underscore" w:pos="3642"/>
          <w:tab w:val="left" w:leader="underscore" w:pos="6841"/>
          <w:tab w:val="left" w:leader="underscore" w:pos="10103"/>
        </w:tabs>
        <w:spacing w:line="240" w:lineRule="auto"/>
        <w:ind w:left="1020"/>
      </w:pPr>
      <w:r>
        <w:t>Дата «</w:t>
      </w:r>
      <w:r>
        <w:tab/>
        <w:t>»</w:t>
      </w:r>
      <w:r>
        <w:tab/>
        <w:t>20</w:t>
      </w:r>
      <w:r>
        <w:tab/>
        <w:t>г</w:t>
      </w:r>
      <w:r>
        <w:tab/>
        <w:t>студент /</w:t>
      </w:r>
      <w:r>
        <w:tab/>
        <w:t>/</w:t>
      </w:r>
    </w:p>
    <w:p w:rsidR="00F729B6" w:rsidRDefault="007079F3">
      <w:pPr>
        <w:pStyle w:val="20"/>
        <w:shd w:val="clear" w:color="auto" w:fill="auto"/>
        <w:tabs>
          <w:tab w:val="left" w:pos="8102"/>
        </w:tabs>
        <w:spacing w:after="400"/>
        <w:ind w:left="4560"/>
      </w:pPr>
      <w:r>
        <w:rPr>
          <w:i w:val="0"/>
          <w:iCs w:val="0"/>
        </w:rPr>
        <w:t>Подпись</w:t>
      </w:r>
      <w:r>
        <w:rPr>
          <w:i w:val="0"/>
          <w:iCs w:val="0"/>
        </w:rPr>
        <w:tab/>
        <w:t>ФИО</w:t>
      </w:r>
    </w:p>
    <w:p w:rsidR="00F729B6" w:rsidRDefault="007079F3">
      <w:pPr>
        <w:pStyle w:val="1"/>
        <w:shd w:val="clear" w:color="auto" w:fill="auto"/>
        <w:spacing w:after="260"/>
        <w:ind w:left="1020" w:firstLine="20"/>
      </w:pPr>
      <w:r>
        <w:rPr>
          <w:b/>
          <w:bCs/>
        </w:rPr>
        <w:t xml:space="preserve">5. Оформление отчетной документации: </w:t>
      </w:r>
      <w:r>
        <w:rPr>
          <w:b/>
          <w:bCs/>
          <w:i/>
          <w:iCs/>
        </w:rPr>
        <w:t>(заполняется педагогом-навигатором колледжа)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42"/>
        <w:gridCol w:w="3496"/>
        <w:gridCol w:w="3096"/>
      </w:tblGrid>
      <w:tr w:rsidR="00F729B6">
        <w:tblPrEx>
          <w:tblCellMar>
            <w:top w:w="0" w:type="dxa"/>
            <w:bottom w:w="0" w:type="dxa"/>
          </w:tblCellMar>
        </w:tblPrEx>
        <w:trPr>
          <w:trHeight w:hRule="exact" w:val="1141"/>
          <w:jc w:val="right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tabs>
                <w:tab w:val="left" w:pos="1757"/>
              </w:tabs>
              <w:spacing w:line="240" w:lineRule="auto"/>
            </w:pPr>
            <w:r>
              <w:t>Отчетная</w:t>
            </w:r>
            <w:r>
              <w:tab/>
              <w:t>документация</w:t>
            </w:r>
          </w:p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практики: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tabs>
                <w:tab w:val="left" w:pos="1876"/>
              </w:tabs>
              <w:spacing w:line="271" w:lineRule="auto"/>
            </w:pPr>
            <w:r>
              <w:t>Заключение</w:t>
            </w:r>
            <w:r>
              <w:tab/>
              <w:t>руководителя</w:t>
            </w:r>
          </w:p>
          <w:p w:rsidR="00F729B6" w:rsidRDefault="007079F3">
            <w:pPr>
              <w:pStyle w:val="a7"/>
              <w:shd w:val="clear" w:color="auto" w:fill="auto"/>
              <w:tabs>
                <w:tab w:val="left" w:pos="1548"/>
              </w:tabs>
              <w:spacing w:line="271" w:lineRule="auto"/>
            </w:pPr>
            <w:proofErr w:type="gramStart"/>
            <w:r>
              <w:t>ПОО (выставляется оценка на основании</w:t>
            </w:r>
            <w:r>
              <w:tab/>
              <w:t>представленных</w:t>
            </w:r>
            <w:proofErr w:type="gramEnd"/>
          </w:p>
          <w:p w:rsidR="00F729B6" w:rsidRDefault="007079F3">
            <w:pPr>
              <w:pStyle w:val="a7"/>
              <w:shd w:val="clear" w:color="auto" w:fill="auto"/>
              <w:spacing w:line="271" w:lineRule="auto"/>
            </w:pPr>
            <w:r>
              <w:t>документов)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Примечание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842"/>
          <w:jc w:val="right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1. Характеристика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</w:pPr>
            <w:r>
              <w:rPr>
                <w:i/>
                <w:iCs/>
              </w:rPr>
              <w:t>Оценка наставник</w:t>
            </w:r>
            <w:proofErr w:type="gramStart"/>
            <w:r>
              <w:rPr>
                <w:i/>
                <w:iCs/>
              </w:rPr>
              <w:t>а(</w:t>
            </w:r>
            <w:proofErr w:type="gramEnd"/>
            <w:r>
              <w:rPr>
                <w:i/>
                <w:iCs/>
              </w:rPr>
              <w:t>руководителя) практики от организации</w:t>
            </w: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88"/>
          <w:jc w:val="right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2. Отчёт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284"/>
          <w:jc w:val="right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40" w:lineRule="auto"/>
            </w:pPr>
            <w:r>
              <w:t>3. Дневник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</w:tr>
      <w:tr w:rsidR="00F729B6">
        <w:tblPrEx>
          <w:tblCellMar>
            <w:top w:w="0" w:type="dxa"/>
            <w:bottom w:w="0" w:type="dxa"/>
          </w:tblCellMar>
        </w:tblPrEx>
        <w:trPr>
          <w:trHeight w:hRule="exact" w:val="860"/>
          <w:jc w:val="right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t>4. Оценка непосредственного руководителя (наблюдение за действиями на практике)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F729B6">
            <w:pPr>
              <w:rPr>
                <w:sz w:val="10"/>
                <w:szCs w:val="1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29B6" w:rsidRDefault="007079F3">
            <w:pPr>
              <w:pStyle w:val="a7"/>
              <w:shd w:val="clear" w:color="auto" w:fill="auto"/>
              <w:spacing w:line="264" w:lineRule="auto"/>
            </w:pPr>
            <w:r>
              <w:rPr>
                <w:i/>
                <w:iCs/>
              </w:rPr>
              <w:t>Выставляется оценка из аттестационного листа</w:t>
            </w:r>
          </w:p>
        </w:tc>
      </w:tr>
    </w:tbl>
    <w:p w:rsidR="00F729B6" w:rsidRDefault="007079F3">
      <w:pPr>
        <w:pStyle w:val="a5"/>
        <w:shd w:val="clear" w:color="auto" w:fill="auto"/>
        <w:tabs>
          <w:tab w:val="left" w:leader="underscore" w:pos="7070"/>
        </w:tabs>
        <w:ind w:left="76"/>
      </w:pPr>
      <w:r>
        <w:t>Итоговая оценка (отметка) по результатам практики</w:t>
      </w:r>
      <w:r>
        <w:tab/>
      </w:r>
    </w:p>
    <w:p w:rsidR="00F729B6" w:rsidRDefault="00F729B6">
      <w:pPr>
        <w:spacing w:after="259" w:line="1" w:lineRule="exact"/>
      </w:pPr>
    </w:p>
    <w:p w:rsidR="00F729B6" w:rsidRDefault="007079F3">
      <w:pPr>
        <w:pStyle w:val="1"/>
        <w:shd w:val="clear" w:color="auto" w:fill="auto"/>
        <w:tabs>
          <w:tab w:val="left" w:leader="underscore" w:pos="2053"/>
          <w:tab w:val="left" w:leader="underscore" w:pos="3043"/>
          <w:tab w:val="left" w:leader="underscore" w:pos="3642"/>
        </w:tabs>
        <w:spacing w:line="240" w:lineRule="auto"/>
        <w:ind w:left="1020" w:firstLine="20"/>
      </w:pPr>
      <w:r>
        <w:t>Дата «</w:t>
      </w:r>
      <w:r>
        <w:tab/>
        <w:t>»</w:t>
      </w:r>
      <w:r>
        <w:tab/>
        <w:t>20</w:t>
      </w:r>
      <w:r>
        <w:tab/>
        <w:t>г. Подпись педагога-навигатора от ПОО:</w:t>
      </w:r>
    </w:p>
    <w:p w:rsidR="00F729B6" w:rsidRDefault="007079F3">
      <w:pPr>
        <w:pStyle w:val="50"/>
        <w:shd w:val="clear" w:color="auto" w:fill="auto"/>
        <w:tabs>
          <w:tab w:val="left" w:leader="underscore" w:pos="6623"/>
          <w:tab w:val="left" w:leader="underscore" w:pos="8653"/>
        </w:tabs>
      </w:pPr>
      <w:r>
        <w:tab/>
        <w:t xml:space="preserve"> /</w:t>
      </w:r>
      <w:r>
        <w:tab/>
        <w:t>/</w:t>
      </w:r>
    </w:p>
    <w:p w:rsidR="00F729B6" w:rsidRDefault="007079F3">
      <w:pPr>
        <w:pStyle w:val="1"/>
        <w:shd w:val="clear" w:color="auto" w:fill="auto"/>
        <w:tabs>
          <w:tab w:val="left" w:pos="2272"/>
        </w:tabs>
        <w:spacing w:after="560" w:line="240" w:lineRule="auto"/>
        <w:jc w:val="center"/>
      </w:pPr>
      <w:r>
        <w:t>ФИО</w:t>
      </w:r>
      <w:r>
        <w:tab/>
        <w:t>Подпись</w:t>
      </w:r>
    </w:p>
    <w:p w:rsidR="00F729B6" w:rsidRDefault="007079F3">
      <w:pPr>
        <w:pStyle w:val="1"/>
        <w:shd w:val="clear" w:color="auto" w:fill="auto"/>
        <w:spacing w:line="240" w:lineRule="auto"/>
        <w:ind w:left="1020"/>
      </w:pPr>
      <w:r>
        <w:t>Ознакомлен:</w:t>
      </w:r>
    </w:p>
    <w:p w:rsidR="00F729B6" w:rsidRDefault="007079F3">
      <w:pPr>
        <w:pStyle w:val="1"/>
        <w:shd w:val="clear" w:color="auto" w:fill="auto"/>
        <w:tabs>
          <w:tab w:val="left" w:leader="underscore" w:pos="2053"/>
          <w:tab w:val="left" w:leader="underscore" w:pos="3043"/>
          <w:tab w:val="left" w:leader="underscore" w:pos="3642"/>
          <w:tab w:val="left" w:leader="underscore" w:pos="6841"/>
          <w:tab w:val="left" w:leader="underscore" w:pos="10103"/>
        </w:tabs>
        <w:spacing w:after="180" w:line="240" w:lineRule="auto"/>
        <w:ind w:left="1020"/>
        <w:rPr>
          <w:sz w:val="24"/>
          <w:szCs w:val="24"/>
        </w:rPr>
      </w:pPr>
      <w:r>
        <w:t>Дата «</w:t>
      </w:r>
      <w:r>
        <w:tab/>
        <w:t>»</w:t>
      </w:r>
      <w:r>
        <w:tab/>
        <w:t>20</w:t>
      </w:r>
      <w:r>
        <w:tab/>
        <w:t>г</w:t>
      </w:r>
      <w:r>
        <w:tab/>
        <w:t>студент /</w:t>
      </w:r>
      <w:r>
        <w:tab/>
      </w:r>
      <w:r>
        <w:rPr>
          <w:rFonts w:ascii="Arial" w:eastAsia="Arial" w:hAnsi="Arial" w:cs="Arial"/>
          <w:i/>
          <w:iCs/>
          <w:sz w:val="24"/>
          <w:szCs w:val="24"/>
        </w:rPr>
        <w:t>I</w:t>
      </w:r>
    </w:p>
    <w:sectPr w:rsidR="00F729B6">
      <w:footerReference w:type="default" r:id="rId19"/>
      <w:pgSz w:w="11900" w:h="16840"/>
      <w:pgMar w:top="1231" w:right="407" w:bottom="4811" w:left="525" w:header="803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B9B" w:rsidRDefault="001A5B9B">
      <w:r>
        <w:separator/>
      </w:r>
    </w:p>
  </w:endnote>
  <w:endnote w:type="continuationSeparator" w:id="0">
    <w:p w:rsidR="001A5B9B" w:rsidRDefault="001A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9F3" w:rsidRDefault="007079F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3702685</wp:posOffset>
              </wp:positionH>
              <wp:positionV relativeFrom="page">
                <wp:posOffset>7513955</wp:posOffset>
              </wp:positionV>
              <wp:extent cx="374650" cy="8255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4650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079F3" w:rsidRDefault="007079F3">
                          <w:pPr>
                            <w:pStyle w:val="22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Подпись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" o:spid="_x0000_s1027" type="#_x0000_t202" style="position:absolute;margin-left:291.55pt;margin-top:591.65pt;width:29.5pt;height:6.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" filled="f" stroked="f">
              <v:textbox style="mso-fit-shape-to-text:t" inset="0,0,0,0">
                <w:txbxContent>
                  <w:p w:rsidR="007079F3" w:rsidRDefault="007079F3">
                    <w:pPr>
                      <w:pStyle w:val="22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Подпись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B9B" w:rsidRDefault="001A5B9B"/>
  </w:footnote>
  <w:footnote w:type="continuationSeparator" w:id="0">
    <w:p w:rsidR="001A5B9B" w:rsidRDefault="001A5B9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3571"/>
    <w:multiLevelType w:val="multilevel"/>
    <w:tmpl w:val="F7423C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6F0FCC"/>
    <w:multiLevelType w:val="multilevel"/>
    <w:tmpl w:val="8F1838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A80CE8"/>
    <w:multiLevelType w:val="multilevel"/>
    <w:tmpl w:val="C36475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3E0F7D"/>
    <w:multiLevelType w:val="multilevel"/>
    <w:tmpl w:val="B06499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E16E28"/>
    <w:multiLevelType w:val="multilevel"/>
    <w:tmpl w:val="664E3E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771436"/>
    <w:multiLevelType w:val="multilevel"/>
    <w:tmpl w:val="FFA051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622F25"/>
    <w:multiLevelType w:val="multilevel"/>
    <w:tmpl w:val="B62A0A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C642AB"/>
    <w:multiLevelType w:val="multilevel"/>
    <w:tmpl w:val="9F10B8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F23998"/>
    <w:multiLevelType w:val="multilevel"/>
    <w:tmpl w:val="633A18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5803C6"/>
    <w:multiLevelType w:val="multilevel"/>
    <w:tmpl w:val="EE2CD2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910504"/>
    <w:multiLevelType w:val="multilevel"/>
    <w:tmpl w:val="1A187F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DD66EA"/>
    <w:multiLevelType w:val="multilevel"/>
    <w:tmpl w:val="CD4ED3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FB4AE9"/>
    <w:multiLevelType w:val="multilevel"/>
    <w:tmpl w:val="1E3ADA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BE5FF3"/>
    <w:multiLevelType w:val="multilevel"/>
    <w:tmpl w:val="859E7F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DC0E96"/>
    <w:multiLevelType w:val="multilevel"/>
    <w:tmpl w:val="618812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F630E8"/>
    <w:multiLevelType w:val="multilevel"/>
    <w:tmpl w:val="CC2A01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C761A5"/>
    <w:multiLevelType w:val="multilevel"/>
    <w:tmpl w:val="797E5D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B0C1BC1"/>
    <w:multiLevelType w:val="multilevel"/>
    <w:tmpl w:val="F18ACE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E1D5D5C"/>
    <w:multiLevelType w:val="multilevel"/>
    <w:tmpl w:val="C0AE71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AF25E7"/>
    <w:multiLevelType w:val="multilevel"/>
    <w:tmpl w:val="A6FC9D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F087659"/>
    <w:multiLevelType w:val="multilevel"/>
    <w:tmpl w:val="2422B3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495068F"/>
    <w:multiLevelType w:val="multilevel"/>
    <w:tmpl w:val="ADE852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66739C9"/>
    <w:multiLevelType w:val="multilevel"/>
    <w:tmpl w:val="229872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97D225B"/>
    <w:multiLevelType w:val="multilevel"/>
    <w:tmpl w:val="7642266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D37286F"/>
    <w:multiLevelType w:val="multilevel"/>
    <w:tmpl w:val="E9B431D8"/>
    <w:lvl w:ilvl="0">
      <w:start w:val="1"/>
      <w:numFmt w:val="decimal"/>
      <w:lvlText w:val="3.1.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E5A49DA"/>
    <w:multiLevelType w:val="multilevel"/>
    <w:tmpl w:val="EF7033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FC6478B"/>
    <w:multiLevelType w:val="multilevel"/>
    <w:tmpl w:val="B9441836"/>
    <w:lvl w:ilvl="0">
      <w:start w:val="3"/>
      <w:numFmt w:val="decimal"/>
      <w:lvlText w:val="3.1.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01114BC"/>
    <w:multiLevelType w:val="multilevel"/>
    <w:tmpl w:val="45C62960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0232D33"/>
    <w:multiLevelType w:val="multilevel"/>
    <w:tmpl w:val="90129A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0E83F65"/>
    <w:multiLevelType w:val="multilevel"/>
    <w:tmpl w:val="8B000A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56A36D8"/>
    <w:multiLevelType w:val="multilevel"/>
    <w:tmpl w:val="75141D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66D0C58"/>
    <w:multiLevelType w:val="multilevel"/>
    <w:tmpl w:val="676E41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7445110"/>
    <w:multiLevelType w:val="multilevel"/>
    <w:tmpl w:val="233040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74F5A1B"/>
    <w:multiLevelType w:val="multilevel"/>
    <w:tmpl w:val="2AB604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7827813"/>
    <w:multiLevelType w:val="multilevel"/>
    <w:tmpl w:val="805271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4A932CC9"/>
    <w:multiLevelType w:val="multilevel"/>
    <w:tmpl w:val="89BC64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DF73032"/>
    <w:multiLevelType w:val="multilevel"/>
    <w:tmpl w:val="442EED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4FFD616F"/>
    <w:multiLevelType w:val="multilevel"/>
    <w:tmpl w:val="5992B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0FC18CE"/>
    <w:multiLevelType w:val="multilevel"/>
    <w:tmpl w:val="BF12B95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18D6253"/>
    <w:multiLevelType w:val="multilevel"/>
    <w:tmpl w:val="C67C1B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2CB6C80"/>
    <w:multiLevelType w:val="multilevel"/>
    <w:tmpl w:val="6BC6F52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56DE5227"/>
    <w:multiLevelType w:val="multilevel"/>
    <w:tmpl w:val="EB42C87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56E85083"/>
    <w:multiLevelType w:val="multilevel"/>
    <w:tmpl w:val="D3A878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58D82448"/>
    <w:multiLevelType w:val="multilevel"/>
    <w:tmpl w:val="245C2AE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59E978BB"/>
    <w:multiLevelType w:val="multilevel"/>
    <w:tmpl w:val="E34451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5BF34612"/>
    <w:multiLevelType w:val="multilevel"/>
    <w:tmpl w:val="E99C85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5D890AF2"/>
    <w:multiLevelType w:val="multilevel"/>
    <w:tmpl w:val="1E3C44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5DDC0D71"/>
    <w:multiLevelType w:val="multilevel"/>
    <w:tmpl w:val="D5B638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609F02B8"/>
    <w:multiLevelType w:val="multilevel"/>
    <w:tmpl w:val="181423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613C14A8"/>
    <w:multiLevelType w:val="multilevel"/>
    <w:tmpl w:val="288CDC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648768CF"/>
    <w:multiLevelType w:val="multilevel"/>
    <w:tmpl w:val="449A1C7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65D1541B"/>
    <w:multiLevelType w:val="multilevel"/>
    <w:tmpl w:val="98D475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68D74304"/>
    <w:multiLevelType w:val="multilevel"/>
    <w:tmpl w:val="629682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6A1F7CFB"/>
    <w:multiLevelType w:val="multilevel"/>
    <w:tmpl w:val="06FE7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6E0631EA"/>
    <w:multiLevelType w:val="multilevel"/>
    <w:tmpl w:val="4B0217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719072F5"/>
    <w:multiLevelType w:val="multilevel"/>
    <w:tmpl w:val="BFA6FF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743F6CE1"/>
    <w:multiLevelType w:val="multilevel"/>
    <w:tmpl w:val="9958573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75EF1A11"/>
    <w:multiLevelType w:val="multilevel"/>
    <w:tmpl w:val="70084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7F2169FC"/>
    <w:multiLevelType w:val="multilevel"/>
    <w:tmpl w:val="7F567F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7"/>
  </w:num>
  <w:num w:numId="3">
    <w:abstractNumId w:val="30"/>
  </w:num>
  <w:num w:numId="4">
    <w:abstractNumId w:val="24"/>
  </w:num>
  <w:num w:numId="5">
    <w:abstractNumId w:val="26"/>
  </w:num>
  <w:num w:numId="6">
    <w:abstractNumId w:val="13"/>
  </w:num>
  <w:num w:numId="7">
    <w:abstractNumId w:val="51"/>
  </w:num>
  <w:num w:numId="8">
    <w:abstractNumId w:val="32"/>
  </w:num>
  <w:num w:numId="9">
    <w:abstractNumId w:val="3"/>
  </w:num>
  <w:num w:numId="10">
    <w:abstractNumId w:val="16"/>
  </w:num>
  <w:num w:numId="11">
    <w:abstractNumId w:val="21"/>
  </w:num>
  <w:num w:numId="12">
    <w:abstractNumId w:val="40"/>
  </w:num>
  <w:num w:numId="13">
    <w:abstractNumId w:val="5"/>
  </w:num>
  <w:num w:numId="14">
    <w:abstractNumId w:val="7"/>
  </w:num>
  <w:num w:numId="15">
    <w:abstractNumId w:val="58"/>
  </w:num>
  <w:num w:numId="16">
    <w:abstractNumId w:val="52"/>
  </w:num>
  <w:num w:numId="17">
    <w:abstractNumId w:val="47"/>
  </w:num>
  <w:num w:numId="18">
    <w:abstractNumId w:val="44"/>
  </w:num>
  <w:num w:numId="19">
    <w:abstractNumId w:val="57"/>
  </w:num>
  <w:num w:numId="20">
    <w:abstractNumId w:val="4"/>
  </w:num>
  <w:num w:numId="21">
    <w:abstractNumId w:val="2"/>
  </w:num>
  <w:num w:numId="22">
    <w:abstractNumId w:val="33"/>
  </w:num>
  <w:num w:numId="23">
    <w:abstractNumId w:val="37"/>
  </w:num>
  <w:num w:numId="24">
    <w:abstractNumId w:val="0"/>
  </w:num>
  <w:num w:numId="25">
    <w:abstractNumId w:val="34"/>
  </w:num>
  <w:num w:numId="26">
    <w:abstractNumId w:val="49"/>
  </w:num>
  <w:num w:numId="27">
    <w:abstractNumId w:val="19"/>
  </w:num>
  <w:num w:numId="28">
    <w:abstractNumId w:val="15"/>
  </w:num>
  <w:num w:numId="29">
    <w:abstractNumId w:val="53"/>
  </w:num>
  <w:num w:numId="30">
    <w:abstractNumId w:val="10"/>
  </w:num>
  <w:num w:numId="31">
    <w:abstractNumId w:val="38"/>
  </w:num>
  <w:num w:numId="32">
    <w:abstractNumId w:val="45"/>
  </w:num>
  <w:num w:numId="33">
    <w:abstractNumId w:val="28"/>
  </w:num>
  <w:num w:numId="34">
    <w:abstractNumId w:val="31"/>
  </w:num>
  <w:num w:numId="35">
    <w:abstractNumId w:val="41"/>
  </w:num>
  <w:num w:numId="36">
    <w:abstractNumId w:val="43"/>
  </w:num>
  <w:num w:numId="37">
    <w:abstractNumId w:val="23"/>
  </w:num>
  <w:num w:numId="38">
    <w:abstractNumId w:val="11"/>
  </w:num>
  <w:num w:numId="39">
    <w:abstractNumId w:val="39"/>
  </w:num>
  <w:num w:numId="40">
    <w:abstractNumId w:val="6"/>
  </w:num>
  <w:num w:numId="41">
    <w:abstractNumId w:val="56"/>
  </w:num>
  <w:num w:numId="42">
    <w:abstractNumId w:val="48"/>
  </w:num>
  <w:num w:numId="43">
    <w:abstractNumId w:val="46"/>
  </w:num>
  <w:num w:numId="44">
    <w:abstractNumId w:val="17"/>
  </w:num>
  <w:num w:numId="45">
    <w:abstractNumId w:val="25"/>
  </w:num>
  <w:num w:numId="46">
    <w:abstractNumId w:val="29"/>
  </w:num>
  <w:num w:numId="47">
    <w:abstractNumId w:val="1"/>
  </w:num>
  <w:num w:numId="48">
    <w:abstractNumId w:val="9"/>
  </w:num>
  <w:num w:numId="49">
    <w:abstractNumId w:val="8"/>
  </w:num>
  <w:num w:numId="50">
    <w:abstractNumId w:val="42"/>
  </w:num>
  <w:num w:numId="51">
    <w:abstractNumId w:val="22"/>
  </w:num>
  <w:num w:numId="52">
    <w:abstractNumId w:val="54"/>
  </w:num>
  <w:num w:numId="53">
    <w:abstractNumId w:val="18"/>
  </w:num>
  <w:num w:numId="54">
    <w:abstractNumId w:val="14"/>
  </w:num>
  <w:num w:numId="55">
    <w:abstractNumId w:val="36"/>
  </w:num>
  <w:num w:numId="56">
    <w:abstractNumId w:val="35"/>
  </w:num>
  <w:num w:numId="57">
    <w:abstractNumId w:val="55"/>
  </w:num>
  <w:num w:numId="58">
    <w:abstractNumId w:val="20"/>
  </w:num>
  <w:num w:numId="59">
    <w:abstractNumId w:val="50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F729B6"/>
    <w:rsid w:val="001A24F8"/>
    <w:rsid w:val="001A5B9B"/>
    <w:rsid w:val="003A6FAA"/>
    <w:rsid w:val="007079F3"/>
    <w:rsid w:val="00EE3319"/>
    <w:rsid w:val="00F7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64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80" w:line="264" w:lineRule="auto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Другое"/>
    <w:basedOn w:val="a"/>
    <w:link w:val="a6"/>
    <w:pPr>
      <w:shd w:val="clear" w:color="auto" w:fill="FFFFFF"/>
      <w:spacing w:line="262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ind w:left="4560"/>
    </w:pPr>
    <w:rPr>
      <w:rFonts w:ascii="Arial" w:eastAsia="Arial" w:hAnsi="Arial" w:cs="Arial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7079F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79F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64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80" w:line="264" w:lineRule="auto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Другое"/>
    <w:basedOn w:val="a"/>
    <w:link w:val="a6"/>
    <w:pPr>
      <w:shd w:val="clear" w:color="auto" w:fill="FFFFFF"/>
      <w:spacing w:line="262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ind w:left="4560"/>
    </w:pPr>
    <w:rPr>
      <w:rFonts w:ascii="Arial" w:eastAsia="Arial" w:hAnsi="Arial" w:cs="Arial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7079F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79F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gosfinansy.ru" TargetMode="External"/><Relationship Id="rId18" Type="http://schemas.openxmlformats.org/officeDocument/2006/relationships/hyperlink" Target="http://www.minfin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ipbr.org" TargetMode="External"/><Relationship Id="rId17" Type="http://schemas.openxmlformats.org/officeDocument/2006/relationships/hyperlink" Target="http://www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ofbuh8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alog.ru" TargetMode="External"/><Relationship Id="rId10" Type="http://schemas.openxmlformats.org/officeDocument/2006/relationships/hyperlink" Target="http://www.glavbukh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uhgalt.ru" TargetMode="External"/><Relationship Id="rId14" Type="http://schemas.openxmlformats.org/officeDocument/2006/relationships/hyperlink" Target="http://www.buhso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44</Pages>
  <Words>13879</Words>
  <Characters>79113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2025-02-10T07:45:00Z</dcterms:created>
  <dcterms:modified xsi:type="dcterms:W3CDTF">2025-02-10T08:10:00Z</dcterms:modified>
</cp:coreProperties>
</file>