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268"/>
        <w:gridCol w:w="1843"/>
        <w:gridCol w:w="2815"/>
        <w:gridCol w:w="1863"/>
      </w:tblGrid>
      <w:tr w:rsidR="00C467D7" w:rsidRPr="005135BE" w:rsidTr="005135BE">
        <w:tc>
          <w:tcPr>
            <w:tcW w:w="1985" w:type="dxa"/>
          </w:tcPr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Наименование вакансии</w:t>
            </w:r>
          </w:p>
        </w:tc>
        <w:tc>
          <w:tcPr>
            <w:tcW w:w="2126" w:type="dxa"/>
          </w:tcPr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Кол-во вакансий</w:t>
            </w:r>
          </w:p>
        </w:tc>
        <w:tc>
          <w:tcPr>
            <w:tcW w:w="2268" w:type="dxa"/>
          </w:tcPr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268" w:type="dxa"/>
          </w:tcPr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Требования</w:t>
            </w: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1843" w:type="dxa"/>
          </w:tcPr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815" w:type="dxa"/>
          </w:tcPr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1863" w:type="dxa"/>
          </w:tcPr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Адрес организации</w:t>
            </w:r>
          </w:p>
        </w:tc>
      </w:tr>
      <w:tr w:rsidR="00C467D7" w:rsidRPr="005135BE" w:rsidTr="005135BE">
        <w:trPr>
          <w:trHeight w:val="283"/>
        </w:trPr>
        <w:tc>
          <w:tcPr>
            <w:tcW w:w="1985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  <w:t>Тракторист-машинист сельскохозяйственного производства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spacing w:val="2"/>
                <w:kern w:val="36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Профессия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t> Тракторист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График работы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t> Ненормированный рабочий день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занятости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t> Сезонная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вакансии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t> Временное трудоустройство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</w:pPr>
          </w:p>
        </w:tc>
        <w:tc>
          <w:tcPr>
            <w:tcW w:w="2126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рабочих мест: 15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tgtFrame="_blank" w:history="1">
              <w:r w:rsidRPr="005135B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ОБЩЕСТВО С ОГРАНИЧЕННОЙ ОТВЕТСТВЕННОСТЬЮ "АГРОФИРМА "МЕЖЕНИНОВСКАЯ"</w:t>
              </w:r>
            </w:hyperlink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spacing w:val="3"/>
                <w:lang w:eastAsia="ru-RU"/>
              </w:rPr>
              <w:t>Должностные обязанности: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t>Владение навыками вождения тракторной техники с прицепным оборудованием.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spacing w:val="3"/>
                <w:lang w:eastAsia="ru-RU"/>
              </w:rPr>
              <w:t>Требования к кандидату: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t>Наличие водительского удостоверения Б</w:t>
            </w:r>
            <w:proofErr w:type="gramStart"/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t>,Д,Е,Ф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35BE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Начальный</w:t>
            </w:r>
            <w:proofErr w:type="gramEnd"/>
            <w:r w:rsidRPr="005135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умение работать в команде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lang w:eastAsia="ru-RU"/>
              </w:rPr>
              <w:t>Гибкие навыки:</w:t>
            </w: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Работоспособность</w:t>
            </w:r>
          </w:p>
        </w:tc>
        <w:tc>
          <w:tcPr>
            <w:tcW w:w="1843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ЗП: 40 000 - 45 000 руб.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  <w:t>Премии и бонусы: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Ежемесячная премия:2000руб.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Премирование за каждый, дополнительный рейс:2000руб.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Премирование за стабильность выполнения нормы в смену (премия за месяц)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15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Контактное лицо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t> Стрельникова Наталья Анатольевна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0" w:history="1">
              <w:r w:rsidRPr="005135BE">
                <w:rPr>
                  <w:rFonts w:ascii="Times New Roman" w:eastAsia="Times New Roman" w:hAnsi="Times New Roman" w:cs="Times New Roman"/>
                  <w:color w:val="014898"/>
                  <w:bdr w:val="none" w:sz="0" w:space="0" w:color="auto" w:frame="1"/>
                  <w:lang w:eastAsia="ru-RU"/>
                </w:rPr>
                <w:t>3824734160</w:t>
              </w:r>
            </w:hyperlink>
          </w:p>
          <w:p w:rsid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Электронная почта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5135BE">
                <w:rPr>
                  <w:rFonts w:ascii="Times New Roman" w:eastAsia="Times New Roman" w:hAnsi="Times New Roman" w:cs="Times New Roman"/>
                  <w:color w:val="014898"/>
                  <w:bdr w:val="none" w:sz="0" w:space="0" w:color="auto" w:frame="1"/>
                  <w:lang w:eastAsia="ru-RU"/>
                </w:rPr>
                <w:t>iok_agr@mpftomsk.ru</w:t>
              </w:r>
            </w:hyperlink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Дополнительная информация по адресу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t> дом 1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3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Томская область, </w:t>
            </w:r>
            <w:proofErr w:type="spell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Шегарский</w:t>
            </w:r>
            <w:proofErr w:type="spell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район, </w:t>
            </w:r>
            <w:proofErr w:type="spell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Баткат</w:t>
            </w:r>
            <w:proofErr w:type="spell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село, Рабочая улица, дом: 1;</w:t>
            </w: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</w:p>
        </w:tc>
      </w:tr>
      <w:tr w:rsidR="00C467D7" w:rsidRPr="005135BE" w:rsidTr="005135BE">
        <w:trPr>
          <w:trHeight w:val="283"/>
        </w:trPr>
        <w:tc>
          <w:tcPr>
            <w:tcW w:w="1985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  <w:t>Тракторист-машинист сельскохозяйственного производства: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рабочих мест: 3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Профессия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Тракторист - машинист сельскохозяйственного производства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График работы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Полный рабочий день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Рабочее время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c 08:00 по 18:00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занятости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 Полная 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занятость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C467D7" w:rsidRPr="005135BE" w:rsidRDefault="00C467D7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tgtFrame="_blank" w:history="1">
              <w:r w:rsidRPr="005135B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СЕЛЬСКОХОЗЯЙСТВЕННЫЙ ПРОИЗВОДСТВЕННЫЙ КООПЕРАТИВ "БЕЛОСТОК".</w:t>
              </w:r>
            </w:hyperlink>
          </w:p>
        </w:tc>
        <w:tc>
          <w:tcPr>
            <w:tcW w:w="2268" w:type="dxa"/>
            <w:vAlign w:val="center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lang w:eastAsia="ru-RU"/>
              </w:rPr>
              <w:t>Должностные обязанности: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Выполняет работу, по которой </w:t>
            </w:r>
            <w:proofErr w:type="gram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проинструктирован</w:t>
            </w:r>
            <w:proofErr w:type="gram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и допущен к работе. Осуществляет управление тракторами в агрегате с прицепными и навесными орудиями, самоходными и 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lastRenderedPageBreak/>
              <w:t xml:space="preserve">другими сельскохозяйственными машинами. Выполняет </w:t>
            </w:r>
            <w:proofErr w:type="gram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погрузочно - разгрузочные</w:t>
            </w:r>
            <w:proofErr w:type="gram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, транспортные и стационарные работы.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lang w:eastAsia="ru-RU"/>
              </w:rPr>
              <w:t>Требования к кандидату: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Выполнение возложенных функций в соответствии с должностной инструкцией.</w:t>
            </w: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Образование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: Среднее профессиональное</w:t>
            </w:r>
          </w:p>
        </w:tc>
        <w:tc>
          <w:tcPr>
            <w:tcW w:w="1843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lastRenderedPageBreak/>
              <w:t>ЗП 35 000 - 50 000 руб.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15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Контактное лицо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proofErr w:type="spell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Слабухо</w:t>
            </w:r>
            <w:proofErr w:type="spell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Татьяна Юрьевна</w:t>
            </w:r>
          </w:p>
          <w:p w:rsidR="005135BE" w:rsidRDefault="00C467D7" w:rsidP="005135BE">
            <w:pPr>
              <w:rPr>
                <w:rFonts w:ascii="Times New Roman" w:eastAsia="Times New Roman" w:hAnsi="Times New Roman" w:cs="Times New Roman"/>
                <w:color w:val="52575C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hyperlink r:id="rId13" w:history="1">
              <w:r w:rsidRPr="005135BE">
                <w:rPr>
                  <w:rFonts w:ascii="Times New Roman" w:eastAsia="Times New Roman" w:hAnsi="Times New Roman" w:cs="Times New Roman"/>
                  <w:color w:val="014898"/>
                  <w:bdr w:val="none" w:sz="0" w:space="0" w:color="auto" w:frame="1"/>
                  <w:lang w:eastAsia="ru-RU"/>
                </w:rPr>
                <w:t>+7(382) 514-64-86</w:t>
              </w:r>
            </w:hyperlink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14898"/>
                <w:bdr w:val="none" w:sz="0" w:space="0" w:color="auto" w:frame="1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Электронная почта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hyperlink r:id="rId14" w:history="1">
              <w:r w:rsidRPr="005135BE">
                <w:rPr>
                  <w:rFonts w:ascii="Times New Roman" w:eastAsia="Times New Roman" w:hAnsi="Times New Roman" w:cs="Times New Roman"/>
                  <w:color w:val="014898"/>
                  <w:bdr w:val="none" w:sz="0" w:space="0" w:color="auto" w:frame="1"/>
                  <w:lang w:eastAsia="ru-RU"/>
                </w:rPr>
                <w:t>ok.belostok@mail.ru</w:t>
              </w:r>
            </w:hyperlink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3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Томская область, </w:t>
            </w:r>
            <w:proofErr w:type="spell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Кривошеинский</w:t>
            </w:r>
            <w:proofErr w:type="spell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район, </w:t>
            </w:r>
            <w:proofErr w:type="spell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Пудовка</w:t>
            </w:r>
            <w:proofErr w:type="spell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село, Зеленая улица, дом: Д. 1А;</w:t>
            </w: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</w:p>
        </w:tc>
      </w:tr>
      <w:tr w:rsidR="00C467D7" w:rsidRPr="005135BE" w:rsidTr="005135BE">
        <w:trPr>
          <w:trHeight w:val="283"/>
        </w:trPr>
        <w:tc>
          <w:tcPr>
            <w:tcW w:w="1985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  <w:lastRenderedPageBreak/>
              <w:t>Тракторист-машинист сельскохозяйственного производства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Профессия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Тракторист - машинист сельскохозяйственного производства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График работы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Ненормированный рабочий день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занятости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Сезонная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рабочих мест: 10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Дополнительные сведения по вакансии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 Новое 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lastRenderedPageBreak/>
              <w:t>рабочее место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br/>
              <w:t>Комбайнер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br/>
              <w:t>Удостоверение тракториста-машиниста кат. F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br/>
              <w:t>Удостоверение тракториста-машиниста кат. D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br/>
              <w:t>Удостоверение тракториста-машиниста кат. C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br/>
              <w:t>Удостоверение тракториста-машиниста кат. E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C467D7" w:rsidRPr="005135BE" w:rsidRDefault="00C467D7" w:rsidP="005135BE">
            <w:p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history="1">
              <w:r w:rsidRPr="005135BE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ОБЩЕСТВО С ОГРАНИЧЕННОЙ ОТВЕТСТВЕННОСТЬЮ "СЕЛЬСКОХОЗЯЙСТВЕННЫЙ ПРОИЗВОДСТВЕННЫЙ КОМПЛЕКС "МЕЖЕНИНОВСКИЙ"</w:t>
              </w:r>
            </w:hyperlink>
          </w:p>
          <w:p w:rsidR="00C467D7" w:rsidRPr="005135BE" w:rsidRDefault="00C467D7" w:rsidP="005135BE">
            <w:p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7D7" w:rsidRPr="005135BE" w:rsidRDefault="00C467D7" w:rsidP="005135BE">
            <w:p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lang w:eastAsia="ru-RU"/>
              </w:rPr>
              <w:t>Должностные обязанности</w:t>
            </w: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  <w:t>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Выполняет погрузочно-разгрузочные, транспортные и стационарные работы на тракторах; производит регулирование механизмов тракторов, навесных и прицепных орудий, самоходных и других машин; проводит технический уход, 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lastRenderedPageBreak/>
              <w:t xml:space="preserve">текущий ремонт; т.д. Работа на посевной, кормозаготовительной и </w:t>
            </w:r>
            <w:proofErr w:type="gram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уборочной компании</w:t>
            </w:r>
            <w:proofErr w:type="gram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Должен иметь удостоверение тракториста категория</w:t>
            </w:r>
            <w:proofErr w:type="gram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В</w:t>
            </w:r>
            <w:proofErr w:type="gram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C D E F/или одна из них, остальная информация по итогам собеседования.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Опыт работы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: 3 года. Умение работать с начесными агрегатами (дисковые бороны, сеялки, опрыскиватели и т.д.)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Стаж работы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: от 3 лет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Образование: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Среднее</w:t>
            </w: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ЗП 50 000 - 70 000 </w:t>
            </w:r>
            <w:proofErr w:type="spellStart"/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2815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Контактное лицо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proofErr w:type="spell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Половинкина</w:t>
            </w:r>
            <w:proofErr w:type="spell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Наталья Александровна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hyperlink r:id="rId16" w:history="1">
              <w:r w:rsidRPr="005135BE">
                <w:rPr>
                  <w:rFonts w:ascii="Times New Roman" w:eastAsia="Times New Roman" w:hAnsi="Times New Roman" w:cs="Times New Roman"/>
                  <w:color w:val="014898"/>
                  <w:bdr w:val="none" w:sz="0" w:space="0" w:color="auto" w:frame="1"/>
                  <w:lang w:eastAsia="ru-RU"/>
                </w:rPr>
                <w:t>9069597402</w:t>
              </w:r>
            </w:hyperlink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Электронная почта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hyperlink r:id="rId17" w:history="1">
              <w:r w:rsidRPr="005135BE">
                <w:rPr>
                  <w:rFonts w:ascii="Times New Roman" w:eastAsia="Times New Roman" w:hAnsi="Times New Roman" w:cs="Times New Roman"/>
                  <w:color w:val="014898"/>
                  <w:bdr w:val="none" w:sz="0" w:space="0" w:color="auto" w:frame="1"/>
                  <w:lang w:eastAsia="ru-RU"/>
                </w:rPr>
                <w:t>SPK@mpftomsk.ru</w:t>
              </w:r>
            </w:hyperlink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Дополнительная информация по адресу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 634518, с </w:t>
            </w:r>
            <w:proofErr w:type="spell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Рыбалово</w:t>
            </w:r>
            <w:proofErr w:type="spell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, р-н Томский, </w:t>
            </w:r>
            <w:proofErr w:type="spellStart"/>
            <w:proofErr w:type="gram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ул</w:t>
            </w:r>
            <w:proofErr w:type="spellEnd"/>
            <w:proofErr w:type="gram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Коммунистическая, д. 8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3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lang w:eastAsia="ru-RU"/>
              </w:rPr>
              <w:t>Томская область,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с </w:t>
            </w:r>
            <w:proofErr w:type="spell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Рыбалово</w:t>
            </w:r>
            <w:proofErr w:type="spell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, р-н Томский, </w:t>
            </w:r>
            <w:proofErr w:type="spellStart"/>
            <w:proofErr w:type="gram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ул</w:t>
            </w:r>
            <w:proofErr w:type="spellEnd"/>
            <w:proofErr w:type="gram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Коммунистическая, д. 8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</w:p>
        </w:tc>
      </w:tr>
      <w:tr w:rsidR="00C467D7" w:rsidRPr="005135BE" w:rsidTr="005135BE">
        <w:trPr>
          <w:trHeight w:val="283"/>
        </w:trPr>
        <w:tc>
          <w:tcPr>
            <w:tcW w:w="1985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  <w:lastRenderedPageBreak/>
              <w:t>Водитель автомобиля «В»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Профессия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Водитель автомобиля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График работы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Полный рабочий день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Рабочее время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c 08:00 по 17:00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занятости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Полная занятость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Количество рабочих мест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1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C467D7" w:rsidRPr="005135BE" w:rsidRDefault="00C467D7" w:rsidP="005135BE">
            <w:pPr>
              <w:rPr>
                <w:rStyle w:val="a9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tgtFrame="_blank" w:history="1">
              <w:r w:rsidRPr="005135BE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ГОСУДАРСТВЕННОЕ УНИТАРНОЕ ПРЕДПРИЯТИЕ ТОМСКОЙ ОБЛАСТИ "ОБЛАСТНОЕ ДОРОЖНОЕ РЕМОНТНО - СТРОИТЕЛЬНОЕ УПРАВЛЕНИЕ"</w:t>
              </w:r>
            </w:hyperlink>
          </w:p>
          <w:p w:rsidR="00C467D7" w:rsidRPr="005135BE" w:rsidRDefault="00C467D7" w:rsidP="005135BE">
            <w:pPr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C467D7" w:rsidRPr="005135BE" w:rsidRDefault="00C467D7" w:rsidP="005135BE">
            <w:pPr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  <w:lastRenderedPageBreak/>
              <w:t>Должностные обязанности: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Управление автомобилем. Текущий ремонт и техническое обслуживание.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  <w:t>Требования к кандидату: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Ответственность, 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lastRenderedPageBreak/>
              <w:t>дисциплинированность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  <w:t>Дополнительные требования к кандидату: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Наличие водительского удостоверения категории: B</w:t>
            </w: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lastRenderedPageBreak/>
              <w:t>ЗП от 34 636 руб.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15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Контактное лицо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proofErr w:type="spell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Дьячкова</w:t>
            </w:r>
            <w:proofErr w:type="spell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Вера Владимировна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hyperlink r:id="rId19" w:history="1">
              <w:r w:rsidRPr="005135BE">
                <w:rPr>
                  <w:rFonts w:ascii="Times New Roman" w:eastAsia="Times New Roman" w:hAnsi="Times New Roman" w:cs="Times New Roman"/>
                  <w:color w:val="014898"/>
                  <w:bdr w:val="none" w:sz="0" w:space="0" w:color="auto" w:frame="1"/>
                  <w:lang w:eastAsia="ru-RU"/>
                </w:rPr>
                <w:t>3825121533</w:t>
              </w:r>
            </w:hyperlink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Мобильный телефон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hyperlink r:id="rId20" w:history="1">
              <w:r w:rsidRPr="005135BE">
                <w:rPr>
                  <w:rFonts w:ascii="Times New Roman" w:eastAsia="Times New Roman" w:hAnsi="Times New Roman" w:cs="Times New Roman"/>
                  <w:color w:val="014898"/>
                  <w:bdr w:val="none" w:sz="0" w:space="0" w:color="auto" w:frame="1"/>
                  <w:lang w:eastAsia="ru-RU"/>
                </w:rPr>
                <w:t>9234132418</w:t>
              </w:r>
            </w:hyperlink>
          </w:p>
          <w:p w:rsidR="005135BE" w:rsidRDefault="00C467D7" w:rsidP="005135BE">
            <w:pPr>
              <w:rPr>
                <w:rFonts w:ascii="Times New Roman" w:eastAsia="Times New Roman" w:hAnsi="Times New Roman" w:cs="Times New Roman"/>
                <w:color w:val="52575C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Электронная почта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hyperlink r:id="rId21" w:history="1">
              <w:r w:rsidRPr="005135BE">
                <w:rPr>
                  <w:rFonts w:ascii="Times New Roman" w:eastAsia="Times New Roman" w:hAnsi="Times New Roman" w:cs="Times New Roman"/>
                  <w:color w:val="1E88DB"/>
                  <w:u w:val="single"/>
                  <w:bdr w:val="none" w:sz="0" w:space="0" w:color="auto" w:frame="1"/>
                  <w:lang w:eastAsia="ru-RU"/>
                </w:rPr>
                <w:t>diachkova-cf@drsu-tomsk.ru</w:t>
              </w:r>
            </w:hyperlink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Дополнительная </w:t>
            </w: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информация по адресу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 Кривошеино, </w:t>
            </w:r>
            <w:proofErr w:type="spell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ул</w:t>
            </w:r>
            <w:proofErr w:type="gram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.Л</w:t>
            </w:r>
            <w:proofErr w:type="gram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енина</w:t>
            </w:r>
            <w:proofErr w:type="spell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, 34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3" w:type="dxa"/>
          </w:tcPr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lastRenderedPageBreak/>
              <w:t>Томская область, Кривошеинский район, Кривошеино село, Ленина улица, 34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</w:p>
        </w:tc>
      </w:tr>
      <w:tr w:rsidR="00C467D7" w:rsidRPr="005135BE" w:rsidTr="005135BE">
        <w:trPr>
          <w:trHeight w:val="283"/>
        </w:trPr>
        <w:tc>
          <w:tcPr>
            <w:tcW w:w="1985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  <w:lastRenderedPageBreak/>
              <w:t>Водитель автомобиля</w:t>
            </w: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Профессия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Водитель автомобиля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График работы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Вахтовый метод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Рабочее время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c 08:00 по 20:00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занятости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Полная занятость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рабочих мест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10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Дополнительные сведения по вакансии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Условия работы: вахта 45/45 (возможно продление, другой график);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Питание (в столовых) за счёт работодателя.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Проживание в жилых комплексах (по 2-3 человека в комнате),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lastRenderedPageBreak/>
              <w:t>Выдача постельного белья, выдача спецодежды, обуви.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Начисление северного стажа.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Тренажёрный зал.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Проезд от пункта сбора до рабочего места и обратно – за счёт работодателя.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Оплата медкомиссии.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Обучения, повышения квалификации за счёт организации.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C467D7" w:rsidRPr="005135BE" w:rsidRDefault="00C467D7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tgtFrame="_blank" w:history="1">
              <w:r w:rsidRPr="005135BE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ОБЩЕСТВО С ОГРАНИЧЕННОЙ ОТВЕТСТВЕННОСТЬЮ "СИБПРОМСТРОЙ"</w:t>
              </w:r>
            </w:hyperlink>
          </w:p>
          <w:p w:rsidR="00C467D7" w:rsidRPr="005135BE" w:rsidRDefault="00C467D7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  <w:t>Должностные обязанности: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Управление грузовым автомобилем на отсыпке, мелкий ремонт, соблюдение ПДД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  <w:t>Требования к кандидату: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Водительское удостоверение, опыт от 3-х лет, карта на </w:t>
            </w:r>
            <w:proofErr w:type="spell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Тохограф</w:t>
            </w:r>
            <w:proofErr w:type="spellEnd"/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Стаж работы: 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от 3 лет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  <w:t>Дополнительные требования к кандидату: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Наличие водительского удостоверения категории: C</w:t>
            </w: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От 45 000 - 180 000 руб.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15" w:type="dxa"/>
          </w:tcPr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Контактное лицо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Людмила Николаевна Долгова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hyperlink r:id="rId23" w:history="1">
              <w:r w:rsidRPr="005135BE">
                <w:rPr>
                  <w:rFonts w:ascii="Times New Roman" w:eastAsia="Times New Roman" w:hAnsi="Times New Roman" w:cs="Times New Roman"/>
                  <w:color w:val="014898"/>
                  <w:bdr w:val="none" w:sz="0" w:space="0" w:color="auto" w:frame="1"/>
                  <w:lang w:eastAsia="ru-RU"/>
                </w:rPr>
                <w:t>3825963795</w:t>
              </w:r>
            </w:hyperlink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Мобильный телефон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hyperlink r:id="rId24" w:history="1">
              <w:r w:rsidRPr="005135BE">
                <w:rPr>
                  <w:rFonts w:ascii="Times New Roman" w:eastAsia="Times New Roman" w:hAnsi="Times New Roman" w:cs="Times New Roman"/>
                  <w:color w:val="014898"/>
                  <w:bdr w:val="none" w:sz="0" w:space="0" w:color="auto" w:frame="1"/>
                  <w:lang w:eastAsia="ru-RU"/>
                </w:rPr>
                <w:t>9138482587</w:t>
              </w:r>
            </w:hyperlink>
          </w:p>
          <w:p w:rsid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Электронная почта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hyperlink r:id="rId25" w:history="1">
              <w:r w:rsidRPr="005135BE">
                <w:rPr>
                  <w:rFonts w:ascii="Times New Roman" w:eastAsia="Times New Roman" w:hAnsi="Times New Roman" w:cs="Times New Roman"/>
                  <w:color w:val="1E88DB"/>
                  <w:u w:val="single"/>
                  <w:bdr w:val="none" w:sz="0" w:space="0" w:color="auto" w:frame="1"/>
                  <w:lang w:eastAsia="ru-RU"/>
                </w:rPr>
                <w:t>miracle777leon@yandex.ru</w:t>
              </w:r>
            </w:hyperlink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Дополнительная информация по адресу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г. Стрежевой, ул. Транспортная 15, строение 12 (по 6-й дороге)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3" w:type="dxa"/>
          </w:tcPr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 xml:space="preserve">Томская область, Томский район, автодорога Объездная дорога </w:t>
            </w:r>
            <w:proofErr w:type="spellStart"/>
            <w:r w:rsidRPr="005135BE">
              <w:rPr>
                <w:rFonts w:ascii="Times New Roman" w:hAnsi="Times New Roman" w:cs="Times New Roman"/>
              </w:rPr>
              <w:t>г</w:t>
            </w:r>
            <w:proofErr w:type="gramStart"/>
            <w:r w:rsidRPr="005135BE">
              <w:rPr>
                <w:rFonts w:ascii="Times New Roman" w:hAnsi="Times New Roman" w:cs="Times New Roman"/>
              </w:rPr>
              <w:t>.Т</w:t>
            </w:r>
            <w:proofErr w:type="gramEnd"/>
            <w:r w:rsidRPr="005135BE">
              <w:rPr>
                <w:rFonts w:ascii="Times New Roman" w:hAnsi="Times New Roman" w:cs="Times New Roman"/>
              </w:rPr>
              <w:t>омска</w:t>
            </w:r>
            <w:proofErr w:type="spellEnd"/>
            <w:r w:rsidRPr="005135BE">
              <w:rPr>
                <w:rFonts w:ascii="Times New Roman" w:hAnsi="Times New Roman" w:cs="Times New Roman"/>
              </w:rPr>
              <w:t xml:space="preserve"> территория,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Стрежевой, ул. </w:t>
            </w:r>
            <w:proofErr w:type="gram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Транспортная</w:t>
            </w:r>
            <w:proofErr w:type="gram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15, строение 12 (по 6-й дороге)</w:t>
            </w:r>
          </w:p>
          <w:p w:rsidR="00C467D7" w:rsidRPr="005135BE" w:rsidRDefault="00C467D7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  <w:p w:rsidR="00C467D7" w:rsidRPr="005135BE" w:rsidRDefault="00C467D7" w:rsidP="005135BE">
            <w:pPr>
              <w:rPr>
                <w:rFonts w:ascii="Times New Roman" w:hAnsi="Times New Roman" w:cs="Times New Roman"/>
              </w:rPr>
            </w:pPr>
          </w:p>
        </w:tc>
      </w:tr>
      <w:tr w:rsidR="005135BE" w:rsidRPr="005135BE" w:rsidTr="005135BE">
        <w:trPr>
          <w:trHeight w:val="283"/>
        </w:trPr>
        <w:tc>
          <w:tcPr>
            <w:tcW w:w="1985" w:type="dxa"/>
          </w:tcPr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  <w:lastRenderedPageBreak/>
              <w:t>Водитель автомобиля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135BE" w:rsidRPr="005135BE" w:rsidRDefault="005135BE" w:rsidP="0088702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рабочих мест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3</w:t>
            </w:r>
          </w:p>
          <w:p w:rsidR="005135BE" w:rsidRPr="005135BE" w:rsidRDefault="005135BE" w:rsidP="0088702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Профессия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Водитель автомобиля</w:t>
            </w:r>
          </w:p>
          <w:p w:rsidR="005135BE" w:rsidRPr="005135BE" w:rsidRDefault="005135BE" w:rsidP="0088702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График работы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Полный рабочий день</w:t>
            </w:r>
          </w:p>
          <w:p w:rsidR="005135BE" w:rsidRPr="005135BE" w:rsidRDefault="005135BE" w:rsidP="0088702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занятости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Полная занятость</w:t>
            </w:r>
          </w:p>
          <w:p w:rsidR="005135BE" w:rsidRPr="005135BE" w:rsidRDefault="005135BE" w:rsidP="0088702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6" w:tgtFrame="_blank" w:history="1">
              <w:r w:rsidRPr="005135BE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СЕЛЬСКОХОЗЯЙСТВЕННЫЙ ПРОИЗВОДСТВЕННЫЙ КООПЕРАТИВ "БЕЛОСТОК".</w:t>
              </w:r>
            </w:hyperlink>
          </w:p>
          <w:p w:rsidR="005135BE" w:rsidRPr="005135BE" w:rsidRDefault="005135BE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lang w:eastAsia="ru-RU"/>
              </w:rPr>
              <w:t>Должностные обязанности</w:t>
            </w: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  <w:t>: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Перевозка сельскохозяйственных грузов. Содержать автомобиль в исправном состоянии.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lang w:eastAsia="ru-RU"/>
              </w:rPr>
              <w:t>Требования к кандидату</w:t>
            </w: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spacing w:val="3"/>
                <w:lang w:eastAsia="ru-RU"/>
              </w:rPr>
              <w:t>: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Выполнение возложенных функций в соответствии с должностной инструкцией.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Образование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: Среднее 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lastRenderedPageBreak/>
              <w:t>профессиональное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lastRenderedPageBreak/>
              <w:t>От 35 000 - 50 000 руб.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15" w:type="dxa"/>
          </w:tcPr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Контактное лицо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proofErr w:type="spellStart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Слабухо</w:t>
            </w:r>
            <w:proofErr w:type="spellEnd"/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Татьяна Юрьевна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hyperlink r:id="rId27" w:history="1">
              <w:r w:rsidRPr="005135BE">
                <w:rPr>
                  <w:rFonts w:ascii="Times New Roman" w:eastAsia="Times New Roman" w:hAnsi="Times New Roman" w:cs="Times New Roman"/>
                  <w:color w:val="014898"/>
                  <w:bdr w:val="none" w:sz="0" w:space="0" w:color="auto" w:frame="1"/>
                  <w:lang w:eastAsia="ru-RU"/>
                </w:rPr>
                <w:t>3825146486</w:t>
              </w:r>
            </w:hyperlink>
          </w:p>
          <w:p w:rsidR="005135BE" w:rsidRDefault="005135BE" w:rsidP="005135BE">
            <w:pPr>
              <w:rPr>
                <w:rFonts w:ascii="Times New Roman" w:eastAsia="Times New Roman" w:hAnsi="Times New Roman" w:cs="Times New Roman"/>
                <w:color w:val="52575C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Электронная почта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014898"/>
                <w:bdr w:val="none" w:sz="0" w:space="0" w:color="auto" w:frame="1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</w:t>
            </w:r>
            <w:hyperlink r:id="rId28" w:history="1">
              <w:r w:rsidRPr="005135BE">
                <w:rPr>
                  <w:rFonts w:ascii="Times New Roman" w:eastAsia="Times New Roman" w:hAnsi="Times New Roman" w:cs="Times New Roman"/>
                  <w:color w:val="014898"/>
                  <w:bdr w:val="none" w:sz="0" w:space="0" w:color="auto" w:frame="1"/>
                  <w:lang w:eastAsia="ru-RU"/>
                </w:rPr>
                <w:t>krv_belostok@mail.ru</w:t>
              </w:r>
            </w:hyperlink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014898"/>
                <w:bdr w:val="none" w:sz="0" w:space="0" w:color="auto" w:frame="1"/>
                <w:lang w:eastAsia="ru-RU"/>
              </w:rPr>
            </w:pP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3" w:type="dxa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5135BE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5135B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135BE">
              <w:rPr>
                <w:rFonts w:ascii="Times New Roman" w:hAnsi="Times New Roman" w:cs="Times New Roman"/>
              </w:rPr>
              <w:t>Пудовка</w:t>
            </w:r>
            <w:proofErr w:type="spellEnd"/>
            <w:r w:rsidRPr="005135BE">
              <w:rPr>
                <w:rFonts w:ascii="Times New Roman" w:hAnsi="Times New Roman" w:cs="Times New Roman"/>
              </w:rPr>
              <w:t xml:space="preserve"> село, Зеленая улица, дом: Д. 1А;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</w:p>
        </w:tc>
      </w:tr>
      <w:tr w:rsidR="005135BE" w:rsidRPr="005135BE" w:rsidTr="005135BE">
        <w:trPr>
          <w:trHeight w:val="283"/>
        </w:trPr>
        <w:tc>
          <w:tcPr>
            <w:tcW w:w="1985" w:type="dxa"/>
          </w:tcPr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lastRenderedPageBreak/>
              <w:t> Водитель автомобиля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Профессия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Водитель автомобиля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График работы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Полный рабочий день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Рабочее время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c 08:00 по 17:00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занятости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Полная занятость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рабочих мест</w:t>
            </w:r>
            <w:r w:rsidRPr="005135BE">
              <w:rPr>
                <w:rFonts w:ascii="Times New Roman" w:eastAsia="Times New Roman" w:hAnsi="Times New Roman" w:cs="Times New Roman"/>
                <w:color w:val="52575C"/>
                <w:lang w:eastAsia="ru-RU"/>
              </w:rPr>
              <w:t>:</w:t>
            </w: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 4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bCs/>
                <w:color w:val="25282B"/>
                <w:lang w:eastAsia="ru-RU"/>
              </w:rPr>
              <w:t>Наличие вредных и (или) опасных факторов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5135BE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повышенный уровень общей/локальной вибрации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9" w:tgtFrame="_blank" w:history="1">
              <w:r w:rsidRPr="005135BE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ГОСУДАРСТВЕННОЕ УНИТАРНОЕ ПРЕДПРИЯТИЕ ТОМСКОЙ ОБЛАСТИ "ОБЛАСТНОЕ ДОРОЖНОЕ РЕМОНТНО - СТРОИТЕЛЬНОЕ УПРАВЛЕНИЕ"</w:t>
              </w:r>
            </w:hyperlink>
          </w:p>
          <w:p w:rsidR="005135BE" w:rsidRPr="005135BE" w:rsidRDefault="005135BE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  <w:bCs/>
              </w:rPr>
            </w:pPr>
            <w:r w:rsidRPr="005135BE">
              <w:rPr>
                <w:rFonts w:ascii="Times New Roman" w:hAnsi="Times New Roman" w:cs="Times New Roman"/>
                <w:bCs/>
              </w:rPr>
              <w:t>Должностные обязанности: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Управление автомобилем. Текущий ремонт и техническое обслуживание.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  <w:bCs/>
              </w:rPr>
            </w:pPr>
            <w:r w:rsidRPr="005135BE">
              <w:rPr>
                <w:rFonts w:ascii="Times New Roman" w:hAnsi="Times New Roman" w:cs="Times New Roman"/>
                <w:bCs/>
              </w:rPr>
              <w:t>Требования к кандидату: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Ответственность, дисциплинированность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  <w:bCs/>
              </w:rPr>
            </w:pPr>
            <w:r w:rsidRPr="005135BE">
              <w:rPr>
                <w:rFonts w:ascii="Times New Roman" w:hAnsi="Times New Roman" w:cs="Times New Roman"/>
                <w:bCs/>
              </w:rPr>
              <w:t>Дополнительные требования к кандидату: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Наличие водительского удостоверения категории: B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От 34 636 руб.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5" w:type="dxa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  <w:color w:val="000000" w:themeColor="text1"/>
              </w:rPr>
              <w:t>Контактное лицо</w:t>
            </w:r>
            <w:r w:rsidRPr="005135BE">
              <w:rPr>
                <w:rFonts w:ascii="Times New Roman" w:hAnsi="Times New Roman" w:cs="Times New Roman"/>
              </w:rPr>
              <w:t>: </w:t>
            </w:r>
            <w:proofErr w:type="spellStart"/>
            <w:r w:rsidRPr="005135BE">
              <w:rPr>
                <w:rFonts w:ascii="Times New Roman" w:hAnsi="Times New Roman" w:cs="Times New Roman"/>
              </w:rPr>
              <w:t>Дьячкова</w:t>
            </w:r>
            <w:proofErr w:type="spellEnd"/>
            <w:r w:rsidRPr="005135BE">
              <w:rPr>
                <w:rFonts w:ascii="Times New Roman" w:hAnsi="Times New Roman" w:cs="Times New Roman"/>
              </w:rPr>
              <w:t xml:space="preserve"> Вера Владимировна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  <w:r w:rsidRPr="005135BE">
              <w:rPr>
                <w:rFonts w:ascii="Times New Roman" w:hAnsi="Times New Roman" w:cs="Times New Roman"/>
              </w:rPr>
              <w:t>: </w:t>
            </w:r>
            <w:hyperlink r:id="rId30" w:history="1">
              <w:r w:rsidRPr="005135B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3825121533</w:t>
              </w:r>
            </w:hyperlink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  <w:color w:val="000000" w:themeColor="text1"/>
              </w:rPr>
              <w:t>Мобильный телефон</w:t>
            </w:r>
            <w:r w:rsidRPr="005135BE">
              <w:rPr>
                <w:rFonts w:ascii="Times New Roman" w:hAnsi="Times New Roman" w:cs="Times New Roman"/>
              </w:rPr>
              <w:t>: </w:t>
            </w:r>
            <w:hyperlink r:id="rId31" w:history="1">
              <w:r w:rsidRPr="005135B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9234132418</w:t>
              </w:r>
            </w:hyperlink>
          </w:p>
          <w:p w:rsid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  <w:color w:val="000000" w:themeColor="text1"/>
              </w:rPr>
              <w:t>Электронная почта</w:t>
            </w:r>
            <w:r w:rsidRPr="005135BE">
              <w:rPr>
                <w:rFonts w:ascii="Times New Roman" w:hAnsi="Times New Roman" w:cs="Times New Roman"/>
              </w:rPr>
              <w:t>: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 </w:t>
            </w:r>
            <w:hyperlink r:id="rId32" w:history="1">
              <w:r w:rsidRPr="005135B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diachkova-cf@drsu-tomsk.ru</w:t>
              </w:r>
            </w:hyperlink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3" w:type="dxa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5135BE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5135B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135BE">
              <w:rPr>
                <w:rFonts w:ascii="Times New Roman" w:hAnsi="Times New Roman" w:cs="Times New Roman"/>
              </w:rPr>
              <w:t>Бакчар</w:t>
            </w:r>
            <w:proofErr w:type="spellEnd"/>
            <w:r w:rsidRPr="005135BE">
              <w:rPr>
                <w:rFonts w:ascii="Times New Roman" w:hAnsi="Times New Roman" w:cs="Times New Roman"/>
              </w:rPr>
              <w:t xml:space="preserve"> село, Пролетарская улица, 54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</w:p>
        </w:tc>
      </w:tr>
      <w:tr w:rsidR="005135BE" w:rsidRPr="005135BE" w:rsidTr="005135BE">
        <w:trPr>
          <w:trHeight w:val="283"/>
        </w:trPr>
        <w:tc>
          <w:tcPr>
            <w:tcW w:w="1985" w:type="dxa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Водитель автомобиля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bCs/>
                <w:color w:val="25282B"/>
                <w:spacing w:val="2"/>
                <w:kern w:val="3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  <w:color w:val="000000" w:themeColor="text1"/>
              </w:rPr>
              <w:t>Профессия</w:t>
            </w:r>
            <w:r w:rsidRPr="005135BE">
              <w:rPr>
                <w:rFonts w:ascii="Times New Roman" w:hAnsi="Times New Roman" w:cs="Times New Roman"/>
              </w:rPr>
              <w:t>: Водитель автомобиля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  <w:color w:val="000000" w:themeColor="text1"/>
              </w:rPr>
              <w:t>График работы</w:t>
            </w:r>
            <w:r w:rsidRPr="005135BE">
              <w:rPr>
                <w:rFonts w:ascii="Times New Roman" w:hAnsi="Times New Roman" w:cs="Times New Roman"/>
              </w:rPr>
              <w:t>: Полный рабочий день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  <w:color w:val="000000" w:themeColor="text1"/>
              </w:rPr>
              <w:t>Рабочее время</w:t>
            </w:r>
            <w:r w:rsidRPr="005135BE">
              <w:rPr>
                <w:rFonts w:ascii="Times New Roman" w:hAnsi="Times New Roman" w:cs="Times New Roman"/>
              </w:rPr>
              <w:t>: c 08:00 по 17:00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  <w:color w:val="000000" w:themeColor="text1"/>
              </w:rPr>
              <w:t>Тип занятости</w:t>
            </w:r>
            <w:r w:rsidRPr="005135BE">
              <w:rPr>
                <w:rFonts w:ascii="Times New Roman" w:hAnsi="Times New Roman" w:cs="Times New Roman"/>
              </w:rPr>
              <w:t>: Полная занятость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  <w:color w:val="000000" w:themeColor="text1"/>
              </w:rPr>
              <w:t>Количество рабочих мест</w:t>
            </w:r>
            <w:r w:rsidRPr="005135BE">
              <w:rPr>
                <w:rFonts w:ascii="Times New Roman" w:hAnsi="Times New Roman" w:cs="Times New Roman"/>
              </w:rPr>
              <w:t>: 1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  <w:bCs/>
              </w:rPr>
              <w:t>Наличие вредных и (или) опасных факторов: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lastRenderedPageBreak/>
              <w:t>повышенный уровень общей/локальной вибрации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Данные вакансии проверены работодателем</w:t>
            </w:r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3" w:tgtFrame="_blank" w:history="1">
              <w:r w:rsidRPr="005135BE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ГОСУДАРСТВЕННОЕ УНИТАРНОЕ ПРЕДПРИЯТИЕ ТОМСКОЙ ОБЛАСТИ "ОБЛАСТНОЕ ДОРОЖНОЕ РЕМОНТНО - СТРОИТЕЛЬНОЕ УПРАВЛЕНИЕ"</w:t>
              </w:r>
            </w:hyperlink>
          </w:p>
        </w:tc>
        <w:tc>
          <w:tcPr>
            <w:tcW w:w="2268" w:type="dxa"/>
            <w:vAlign w:val="center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  <w:bCs/>
              </w:rPr>
            </w:pPr>
            <w:r w:rsidRPr="005135BE">
              <w:rPr>
                <w:rFonts w:ascii="Times New Roman" w:hAnsi="Times New Roman" w:cs="Times New Roman"/>
                <w:bCs/>
              </w:rPr>
              <w:t>Должностные обязанности: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Управление автомобилем. Текущий ремонт и техническое обслуживание.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  <w:bCs/>
              </w:rPr>
            </w:pPr>
            <w:r w:rsidRPr="005135BE">
              <w:rPr>
                <w:rFonts w:ascii="Times New Roman" w:hAnsi="Times New Roman" w:cs="Times New Roman"/>
                <w:bCs/>
              </w:rPr>
              <w:t>Требования к кандидату: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>Ответственность, дисциплинированность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  <w:bCs/>
              </w:rPr>
            </w:pPr>
            <w:r w:rsidRPr="005135BE">
              <w:rPr>
                <w:rFonts w:ascii="Times New Roman" w:hAnsi="Times New Roman" w:cs="Times New Roman"/>
                <w:bCs/>
              </w:rPr>
              <w:t>Дополнительные требования к кандидату: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lastRenderedPageBreak/>
              <w:t>Наличие водительского удостоверения категории: B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5135BE">
              <w:rPr>
                <w:rFonts w:ascii="Times New Roman" w:hAnsi="Times New Roman" w:cs="Times New Roman"/>
              </w:rPr>
              <w:t>т 34 636 руб.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5" w:type="dxa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  <w:color w:val="000000" w:themeColor="text1"/>
              </w:rPr>
              <w:t>Контактное лицо</w:t>
            </w:r>
            <w:r w:rsidRPr="005135BE">
              <w:rPr>
                <w:rFonts w:ascii="Times New Roman" w:hAnsi="Times New Roman" w:cs="Times New Roman"/>
              </w:rPr>
              <w:t>: </w:t>
            </w:r>
            <w:proofErr w:type="spellStart"/>
            <w:r w:rsidRPr="005135BE">
              <w:rPr>
                <w:rFonts w:ascii="Times New Roman" w:hAnsi="Times New Roman" w:cs="Times New Roman"/>
              </w:rPr>
              <w:t>Дьячкова</w:t>
            </w:r>
            <w:proofErr w:type="spellEnd"/>
            <w:r w:rsidRPr="005135BE">
              <w:rPr>
                <w:rFonts w:ascii="Times New Roman" w:hAnsi="Times New Roman" w:cs="Times New Roman"/>
              </w:rPr>
              <w:t xml:space="preserve"> Вера Владимировна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  <w:r w:rsidRPr="005135BE">
              <w:rPr>
                <w:rFonts w:ascii="Times New Roman" w:hAnsi="Times New Roman" w:cs="Times New Roman"/>
              </w:rPr>
              <w:t>: </w:t>
            </w:r>
            <w:hyperlink r:id="rId34" w:history="1">
              <w:r w:rsidRPr="005135B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3825121533</w:t>
              </w:r>
            </w:hyperlink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  <w:color w:val="000000" w:themeColor="text1"/>
              </w:rPr>
              <w:t>Мобильный телефон</w:t>
            </w:r>
            <w:r w:rsidRPr="005135BE">
              <w:rPr>
                <w:rFonts w:ascii="Times New Roman" w:hAnsi="Times New Roman" w:cs="Times New Roman"/>
              </w:rPr>
              <w:t>: </w:t>
            </w:r>
            <w:hyperlink r:id="rId35" w:history="1">
              <w:r w:rsidRPr="005135B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9234132418</w:t>
              </w:r>
            </w:hyperlink>
          </w:p>
          <w:p w:rsid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  <w:color w:val="000000" w:themeColor="text1"/>
              </w:rPr>
              <w:t>Электронная почта</w:t>
            </w:r>
            <w:r w:rsidRPr="005135BE">
              <w:rPr>
                <w:rFonts w:ascii="Times New Roman" w:hAnsi="Times New Roman" w:cs="Times New Roman"/>
              </w:rPr>
              <w:t>: 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hyperlink r:id="rId36" w:history="1">
              <w:r w:rsidRPr="005135B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diachkova-cf@drsu-tomsk.ru</w:t>
              </w:r>
            </w:hyperlink>
          </w:p>
          <w:p w:rsidR="005135BE" w:rsidRPr="005135BE" w:rsidRDefault="005135BE" w:rsidP="005135B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3" w:type="dxa"/>
          </w:tcPr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  <w:r w:rsidRPr="005135BE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5135BE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5135B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135BE">
              <w:rPr>
                <w:rFonts w:ascii="Times New Roman" w:hAnsi="Times New Roman" w:cs="Times New Roman"/>
              </w:rPr>
              <w:t>Бакчар</w:t>
            </w:r>
            <w:proofErr w:type="spellEnd"/>
            <w:r w:rsidRPr="005135BE">
              <w:rPr>
                <w:rFonts w:ascii="Times New Roman" w:hAnsi="Times New Roman" w:cs="Times New Roman"/>
              </w:rPr>
              <w:t xml:space="preserve"> село, Пролетарская улица, 54</w:t>
            </w:r>
          </w:p>
          <w:p w:rsidR="005135BE" w:rsidRPr="005135BE" w:rsidRDefault="005135BE" w:rsidP="005135BE">
            <w:pPr>
              <w:rPr>
                <w:rFonts w:ascii="Times New Roman" w:hAnsi="Times New Roman" w:cs="Times New Roman"/>
              </w:rPr>
            </w:pPr>
          </w:p>
        </w:tc>
      </w:tr>
    </w:tbl>
    <w:p w:rsidR="00D3210D" w:rsidRDefault="00D3210D"/>
    <w:sectPr w:rsidR="00D3210D" w:rsidSect="002F4B05">
      <w:headerReference w:type="default" r:id="rId37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FF" w:rsidRDefault="00A11AFF" w:rsidP="002F4B05">
      <w:pPr>
        <w:spacing w:after="0" w:line="240" w:lineRule="auto"/>
      </w:pPr>
      <w:r>
        <w:separator/>
      </w:r>
    </w:p>
  </w:endnote>
  <w:endnote w:type="continuationSeparator" w:id="0">
    <w:p w:rsidR="00A11AFF" w:rsidRDefault="00A11AFF" w:rsidP="002F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FF" w:rsidRDefault="00A11AFF" w:rsidP="002F4B05">
      <w:pPr>
        <w:spacing w:after="0" w:line="240" w:lineRule="auto"/>
      </w:pPr>
      <w:r>
        <w:separator/>
      </w:r>
    </w:p>
  </w:footnote>
  <w:footnote w:type="continuationSeparator" w:id="0">
    <w:p w:rsidR="00A11AFF" w:rsidRDefault="00A11AFF" w:rsidP="002F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FF" w:rsidRDefault="00A11AFF" w:rsidP="00E714C5">
    <w:pPr>
      <w:pStyle w:val="a3"/>
      <w:jc w:val="center"/>
    </w:pPr>
    <w:r>
      <w:rPr>
        <w:rStyle w:val="a7"/>
        <w:rFonts w:ascii="Tahoma" w:hAnsi="Tahoma" w:cs="Tahoma"/>
        <w:color w:val="000000"/>
        <w:sz w:val="28"/>
        <w:szCs w:val="28"/>
        <w:bdr w:val="none" w:sz="0" w:space="0" w:color="auto" w:frame="1"/>
        <w:shd w:val="clear" w:color="auto" w:fill="FFFFFF"/>
      </w:rPr>
      <w:t>Информация о вакансиях в разрезе сферы деятельности на 05.06.2024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C30"/>
    <w:multiLevelType w:val="multilevel"/>
    <w:tmpl w:val="97C0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A560B"/>
    <w:multiLevelType w:val="multilevel"/>
    <w:tmpl w:val="4A9C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AC6"/>
    <w:multiLevelType w:val="multilevel"/>
    <w:tmpl w:val="C71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60F1C"/>
    <w:multiLevelType w:val="multilevel"/>
    <w:tmpl w:val="AE50E8E4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abstractNum w:abstractNumId="4">
    <w:nsid w:val="2A07124B"/>
    <w:multiLevelType w:val="multilevel"/>
    <w:tmpl w:val="D71A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C332C"/>
    <w:multiLevelType w:val="multilevel"/>
    <w:tmpl w:val="CE26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51B7B"/>
    <w:multiLevelType w:val="multilevel"/>
    <w:tmpl w:val="C668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D0C0B"/>
    <w:multiLevelType w:val="multilevel"/>
    <w:tmpl w:val="745C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7306C"/>
    <w:multiLevelType w:val="multilevel"/>
    <w:tmpl w:val="AA82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60285"/>
    <w:multiLevelType w:val="multilevel"/>
    <w:tmpl w:val="C4C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D763B"/>
    <w:multiLevelType w:val="multilevel"/>
    <w:tmpl w:val="F23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F0415"/>
    <w:multiLevelType w:val="multilevel"/>
    <w:tmpl w:val="B622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A0125"/>
    <w:multiLevelType w:val="multilevel"/>
    <w:tmpl w:val="1A48B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EE90A71"/>
    <w:multiLevelType w:val="multilevel"/>
    <w:tmpl w:val="9FE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9A"/>
    <w:rsid w:val="00003830"/>
    <w:rsid w:val="00047503"/>
    <w:rsid w:val="00096CC0"/>
    <w:rsid w:val="000D1848"/>
    <w:rsid w:val="000D6038"/>
    <w:rsid w:val="00135FE3"/>
    <w:rsid w:val="001754D3"/>
    <w:rsid w:val="002712F6"/>
    <w:rsid w:val="002C74F8"/>
    <w:rsid w:val="002F4B05"/>
    <w:rsid w:val="003173A9"/>
    <w:rsid w:val="003554D9"/>
    <w:rsid w:val="003F3EF0"/>
    <w:rsid w:val="005135BE"/>
    <w:rsid w:val="00534544"/>
    <w:rsid w:val="005A1C6E"/>
    <w:rsid w:val="005A739A"/>
    <w:rsid w:val="005F796D"/>
    <w:rsid w:val="006B5CB9"/>
    <w:rsid w:val="00723775"/>
    <w:rsid w:val="007B08D8"/>
    <w:rsid w:val="007C62C6"/>
    <w:rsid w:val="00827BAF"/>
    <w:rsid w:val="008947FB"/>
    <w:rsid w:val="009528D4"/>
    <w:rsid w:val="00A11AFF"/>
    <w:rsid w:val="00AF3497"/>
    <w:rsid w:val="00B60373"/>
    <w:rsid w:val="00BD5354"/>
    <w:rsid w:val="00C467D7"/>
    <w:rsid w:val="00CF3C4A"/>
    <w:rsid w:val="00CF7528"/>
    <w:rsid w:val="00D3210D"/>
    <w:rsid w:val="00E714C5"/>
    <w:rsid w:val="00F26F02"/>
    <w:rsid w:val="00F62C99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B05"/>
  </w:style>
  <w:style w:type="paragraph" w:styleId="a5">
    <w:name w:val="footer"/>
    <w:basedOn w:val="a"/>
    <w:link w:val="a6"/>
    <w:uiPriority w:val="99"/>
    <w:unhideWhenUsed/>
    <w:rsid w:val="002F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B05"/>
  </w:style>
  <w:style w:type="character" w:styleId="a7">
    <w:name w:val="Strong"/>
    <w:basedOn w:val="a0"/>
    <w:uiPriority w:val="22"/>
    <w:qFormat/>
    <w:rsid w:val="002F4B05"/>
    <w:rPr>
      <w:b/>
      <w:bCs/>
    </w:rPr>
  </w:style>
  <w:style w:type="table" w:styleId="a8">
    <w:name w:val="Table Grid"/>
    <w:basedOn w:val="a1"/>
    <w:uiPriority w:val="59"/>
    <w:rsid w:val="00E7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26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B05"/>
  </w:style>
  <w:style w:type="paragraph" w:styleId="a5">
    <w:name w:val="footer"/>
    <w:basedOn w:val="a"/>
    <w:link w:val="a6"/>
    <w:uiPriority w:val="99"/>
    <w:unhideWhenUsed/>
    <w:rsid w:val="002F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B05"/>
  </w:style>
  <w:style w:type="character" w:styleId="a7">
    <w:name w:val="Strong"/>
    <w:basedOn w:val="a0"/>
    <w:uiPriority w:val="22"/>
    <w:qFormat/>
    <w:rsid w:val="002F4B05"/>
    <w:rPr>
      <w:b/>
      <w:bCs/>
    </w:rPr>
  </w:style>
  <w:style w:type="table" w:styleId="a8">
    <w:name w:val="Table Grid"/>
    <w:basedOn w:val="a1"/>
    <w:uiPriority w:val="59"/>
    <w:rsid w:val="00E7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26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" TargetMode="External"/><Relationship Id="rId18" Type="http://schemas.openxmlformats.org/officeDocument/2006/relationships/hyperlink" Target="https://trudvsem.ru/company/f6193f60-993c-11ec-9f92-57fc951f3846" TargetMode="External"/><Relationship Id="rId26" Type="http://schemas.openxmlformats.org/officeDocument/2006/relationships/hyperlink" Target="https://trudvsem.ru/company/1027003353827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" TargetMode="External"/><Relationship Id="rId34" Type="http://schemas.openxmlformats.org/officeDocument/2006/relationships/hyperlink" Target="tel: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rudvsem.ru/company/1027003353827" TargetMode="External"/><Relationship Id="rId17" Type="http://schemas.openxmlformats.org/officeDocument/2006/relationships/hyperlink" Target="mailto:" TargetMode="External"/><Relationship Id="rId25" Type="http://schemas.openxmlformats.org/officeDocument/2006/relationships/hyperlink" Target="mailto:" TargetMode="External"/><Relationship Id="rId33" Type="http://schemas.openxmlformats.org/officeDocument/2006/relationships/hyperlink" Target="https://trudvsem.ru/company/f6193f60-993c-11ec-9f92-57fc951f384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" TargetMode="External"/><Relationship Id="rId20" Type="http://schemas.openxmlformats.org/officeDocument/2006/relationships/hyperlink" Target="tel:" TargetMode="External"/><Relationship Id="rId29" Type="http://schemas.openxmlformats.org/officeDocument/2006/relationships/hyperlink" Target="https://trudvsem.ru/company/f6193f60-993c-11ec-9f92-57fc951f38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24" Type="http://schemas.openxmlformats.org/officeDocument/2006/relationships/hyperlink" Target="tel:" TargetMode="External"/><Relationship Id="rId32" Type="http://schemas.openxmlformats.org/officeDocument/2006/relationships/hyperlink" Target="mailto: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trudvsem.ru/company/1157014000054" TargetMode="External"/><Relationship Id="rId23" Type="http://schemas.openxmlformats.org/officeDocument/2006/relationships/hyperlink" Target="tel:" TargetMode="External"/><Relationship Id="rId28" Type="http://schemas.openxmlformats.org/officeDocument/2006/relationships/hyperlink" Target="mailto:" TargetMode="External"/><Relationship Id="rId36" Type="http://schemas.openxmlformats.org/officeDocument/2006/relationships/hyperlink" Target="mailto:" TargetMode="External"/><Relationship Id="rId10" Type="http://schemas.openxmlformats.org/officeDocument/2006/relationships/hyperlink" Target="tel:" TargetMode="External"/><Relationship Id="rId19" Type="http://schemas.openxmlformats.org/officeDocument/2006/relationships/hyperlink" Target="tel:" TargetMode="External"/><Relationship Id="rId31" Type="http://schemas.openxmlformats.org/officeDocument/2006/relationships/hyperlink" Target="tel: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udvsem.ru/company/1087026000380" TargetMode="External"/><Relationship Id="rId14" Type="http://schemas.openxmlformats.org/officeDocument/2006/relationships/hyperlink" Target="mailto:" TargetMode="External"/><Relationship Id="rId22" Type="http://schemas.openxmlformats.org/officeDocument/2006/relationships/hyperlink" Target="https://trudvsem.ru/company/1087017004480" TargetMode="External"/><Relationship Id="rId27" Type="http://schemas.openxmlformats.org/officeDocument/2006/relationships/hyperlink" Target="tel:" TargetMode="External"/><Relationship Id="rId30" Type="http://schemas.openxmlformats.org/officeDocument/2006/relationships/hyperlink" Target="tel:" TargetMode="External"/><Relationship Id="rId35" Type="http://schemas.openxmlformats.org/officeDocument/2006/relationships/hyperlink" Target="tel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C043-DB71-42A2-8166-C2AAA179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2024-06-13T03:20:00Z</dcterms:created>
  <dcterms:modified xsi:type="dcterms:W3CDTF">2024-06-13T03:20:00Z</dcterms:modified>
</cp:coreProperties>
</file>